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Pr="0095776C" w:rsidR="002A57A5" w:rsidTr="075203EE" w14:paraId="79A28747" w14:textId="77777777">
        <w:trPr>
          <w:trHeight w:val="692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0A59D2" w:rsidR="00F07535" w:rsidP="00F07535" w:rsidRDefault="00701750" w14:paraId="31BD36DF" w14:textId="3768B398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:rsidRPr="0095776C" w:rsidR="002A57A5" w:rsidP="00F07535" w:rsidRDefault="007958C6" w14:paraId="72747B13" w14:textId="4D353DC3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75203EE" w:rsidR="007958C6">
              <w:rPr>
                <w:rFonts w:ascii="Cambria" w:hAnsi="Cambria" w:eastAsia="Calibri" w:cs="Times New Roman"/>
                <w:b w:val="1"/>
                <w:bCs w:val="1"/>
                <w:lang w:val="pt-BR"/>
              </w:rPr>
              <w:t xml:space="preserve">SÚMULA DA </w:t>
            </w:r>
            <w:r w:rsidRPr="075203EE" w:rsidR="00175365">
              <w:rPr>
                <w:rFonts w:ascii="Cambria" w:hAnsi="Cambria" w:eastAsia="Calibri" w:cs="Times New Roman"/>
                <w:b w:val="1"/>
                <w:bCs w:val="1"/>
                <w:lang w:val="pt-BR"/>
              </w:rPr>
              <w:t>2</w:t>
            </w:r>
            <w:r w:rsidRPr="075203EE" w:rsidR="40B19689">
              <w:rPr>
                <w:rFonts w:ascii="Cambria" w:hAnsi="Cambria" w:eastAsia="Calibri" w:cs="Times New Roman"/>
                <w:b w:val="1"/>
                <w:bCs w:val="1"/>
                <w:lang w:val="pt-BR"/>
              </w:rPr>
              <w:t>11</w:t>
            </w:r>
            <w:r w:rsidRPr="075203EE" w:rsidR="007958C6">
              <w:rPr>
                <w:rFonts w:ascii="Cambria" w:hAnsi="Cambria" w:eastAsia="Calibri" w:cs="Times New Roman"/>
                <w:b w:val="1"/>
                <w:bCs w:val="1"/>
                <w:lang w:val="pt-BR"/>
              </w:rPr>
              <w:t xml:space="preserve">ª REUNIÃO </w:t>
            </w:r>
            <w:r w:rsidRPr="075203EE" w:rsidR="00175365">
              <w:rPr>
                <w:rFonts w:ascii="Cambria" w:hAnsi="Cambria" w:eastAsia="Calibri" w:cs="Times New Roman"/>
                <w:b w:val="1"/>
                <w:bCs w:val="1"/>
                <w:lang w:val="pt-BR"/>
              </w:rPr>
              <w:t>EXTRA</w:t>
            </w:r>
            <w:r w:rsidRPr="075203EE" w:rsidR="00701750">
              <w:rPr>
                <w:rFonts w:ascii="Cambria" w:hAnsi="Cambria" w:eastAsia="Calibri" w:cs="Times New Roman"/>
                <w:b w:val="1"/>
                <w:bCs w:val="1"/>
                <w:lang w:val="pt-BR"/>
              </w:rPr>
              <w:t>ORDINÁRIA</w:t>
            </w:r>
          </w:p>
        </w:tc>
      </w:tr>
      <w:tr w:rsidRPr="0058395B" w:rsidR="002A57A5" w:rsidTr="075203EE" w14:paraId="2B0BCC5A" w14:textId="77777777">
        <w:trPr>
          <w:trHeight w:val="70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C37452" w:rsidR="002A57A5" w:rsidRDefault="002A57A5" w14:paraId="6B2CA6E7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2A57A5" w:rsidTr="075203EE" w14:paraId="11085272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2A57A5" w:rsidP="008C6AF6" w:rsidRDefault="007958C6" w14:paraId="7EAB69D7" w14:textId="414D61B9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Pr="00332061" w:rsidR="002A57A5" w:rsidTr="075203EE" w14:paraId="4EAD2C86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074FA447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P="00A9757F" w:rsidRDefault="00175365" w14:paraId="155DE880" w14:textId="5D561EE1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 w:rsidRPr="075203EE" w:rsidR="7FC1991B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19</w:t>
            </w:r>
            <w:r w:rsidRPr="075203EE" w:rsid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de</w:t>
            </w:r>
            <w:r w:rsidRPr="075203EE" w:rsidR="0F77A05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abril</w:t>
            </w:r>
            <w:r w:rsidRPr="075203EE" w:rsidR="00701750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de 2023</w:t>
            </w:r>
            <w:r w:rsidRPr="075203EE" w:rsid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.</w:t>
            </w:r>
          </w:p>
        </w:tc>
      </w:tr>
      <w:tr w:rsidRPr="00332061" w:rsidR="002A57A5" w:rsidTr="075203EE" w14:paraId="698B0460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6491E91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RDefault="00701750" w14:paraId="4CA82472" w14:textId="3038602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Pr="00332061" w:rsidR="002A57A5" w:rsidTr="075203EE" w14:paraId="6C7AC6E9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1533C459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P="00332061" w:rsidRDefault="00701750" w14:paraId="7E004C44" w14:textId="3A84B60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09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17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00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  <w:tr w:rsidRPr="00332061" w:rsidR="002A57A5" w:rsidTr="075203EE" w14:paraId="1EA07FBA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2F3FC8" w:rsidR="002A57A5" w:rsidRDefault="002A57A5" w14:paraId="3D2DBC60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2A57A5" w:rsidTr="075203EE" w14:paraId="49565CAD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0E50B5AD" w14:textId="50AACC6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Pr="00332061" w:rsidR="000B24B8" w:rsidTr="075203EE" w14:paraId="41EDFF95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0B24B8" w:rsidP="000B24B8" w:rsidRDefault="000B24B8" w14:paraId="112E46D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332061" w:rsidR="000B24B8" w:rsidP="00332061" w:rsidRDefault="00701750" w14:paraId="376098D2" w14:textId="52C1D8D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0B24B8" w:rsidP="000B24B8" w:rsidRDefault="000B24B8" w14:paraId="0FD38DA7" w14:textId="416D276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Coordenador</w:t>
            </w:r>
            <w:r w:rsidRPr="00332061" w:rsidR="0069272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Pr="00332061" w:rsidR="00630A36" w:rsidTr="075203EE" w14:paraId="78F1E921" w14:textId="77777777">
        <w:trPr>
          <w:trHeight w:val="330"/>
        </w:trPr>
        <w:tc>
          <w:tcPr>
            <w:tcW w:w="1838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332061" w:rsidR="00630A36" w:rsidP="00BB7825" w:rsidRDefault="00FD423A" w14:paraId="3FAA9CBA" w14:textId="5FD10B2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332061" w:rsidR="00630A36" w:rsidP="075203EE" w:rsidRDefault="00630A36" w14:paraId="0F4B7081" w14:textId="2B784DE2">
            <w:pPr>
              <w:pStyle w:val="Normal"/>
              <w:suppressLineNumbers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</w:pPr>
            <w:r w:rsidRPr="075203EE" w:rsidR="4D8649C6">
              <w:rPr>
                <w:rFonts w:ascii="Cambria" w:hAnsi="Cambria" w:eastAsia="Cambria" w:cs="Cambria"/>
                <w:b w:val="1"/>
                <w:bCs w:val="1"/>
                <w:noProof w:val="0"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630A36" w:rsidP="00043280" w:rsidRDefault="00630A36" w14:paraId="5C27ABAD" w14:textId="0F50F25D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Pr="00332061" w:rsidR="00630A36" w:rsidTr="075203EE" w14:paraId="6A528A5F" w14:textId="77777777">
        <w:trPr>
          <w:trHeight w:val="330"/>
        </w:trPr>
        <w:tc>
          <w:tcPr>
            <w:tcW w:w="1838" w:type="dxa"/>
            <w:vMerge/>
            <w:tcMar/>
            <w:vAlign w:val="center"/>
          </w:tcPr>
          <w:p w:rsidRPr="00332061" w:rsidR="00630A36" w:rsidP="00BB7825" w:rsidRDefault="00630A36" w14:paraId="516C75A6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332061" w:rsidR="00630A36" w:rsidP="075203EE" w:rsidRDefault="00630A36" w14:paraId="48EA4E07" w14:textId="0C803B77">
            <w:pPr>
              <w:pStyle w:val="Normal"/>
              <w:suppressLineNumbers/>
              <w:jc w:val="both"/>
            </w:pPr>
            <w:r w:rsidRPr="075203EE" w:rsidR="79B40124">
              <w:rPr>
                <w:rFonts w:ascii="Cambria" w:hAnsi="Cambria" w:eastAsia="Cambria" w:cs="Cambria"/>
                <w:b w:val="1"/>
                <w:bCs w:val="1"/>
                <w:noProof w:val="0"/>
                <w:sz w:val="20"/>
                <w:szCs w:val="20"/>
                <w:lang w:val="en-US"/>
              </w:rPr>
              <w:t>Adriane de Almeida Matthes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630A36" w:rsidP="00BB7825" w:rsidRDefault="00630A36" w14:paraId="5FC02B86" w14:textId="4A3EA838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75203EE" w:rsidR="79B40124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Pr="00332061" w:rsidR="001350AF" w:rsidTr="075203EE" w14:paraId="5F3647B0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1350AF" w:rsidP="001350AF" w:rsidRDefault="001350AF" w14:paraId="384153FE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1350AF" w:rsidP="001350AF" w:rsidRDefault="00100C01" w14:paraId="3D401A1B" w14:textId="727B3B3E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Pr="00332061" w:rsidR="001350AF" w:rsidTr="075203EE" w14:paraId="1878D180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2F3FC8" w:rsidR="001350AF" w:rsidP="001350AF" w:rsidRDefault="001350AF" w14:paraId="40690886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1350AF" w:rsidTr="075203EE" w14:paraId="0CE275A1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1350AF" w:rsidP="001350AF" w:rsidRDefault="001350AF" w14:paraId="6E09E6A7" w14:textId="436F545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Pr="00332061" w:rsidR="001350AF" w:rsidTr="075203EE" w14:paraId="0D26ED80" w14:textId="77777777">
        <w:trPr>
          <w:trHeight w:val="585"/>
        </w:trPr>
        <w:tc>
          <w:tcPr>
            <w:tcW w:w="101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32061" w:rsidR="001350AF" w:rsidP="00175365" w:rsidRDefault="00FD423A" w14:paraId="442B080C" w14:textId="42FA70A3">
            <w:pPr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  <w:r w:rsidRPr="075203EE" w:rsidR="00FD423A">
              <w:rPr>
                <w:rFonts w:ascii="Cambria" w:hAnsi="Cambria" w:eastAsia="Calibri"/>
                <w:b w:val="1"/>
                <w:bCs w:val="1"/>
                <w:sz w:val="20"/>
                <w:szCs w:val="20"/>
                <w:lang w:val="pt-BR"/>
              </w:rPr>
              <w:t>Verificação de quórum</w:t>
            </w:r>
            <w:r w:rsidRPr="075203EE" w:rsidR="001350AF">
              <w:rPr>
                <w:rFonts w:ascii="Cambria" w:hAnsi="Cambria" w:eastAsia="Calibri"/>
                <w:b w:val="1"/>
                <w:bCs w:val="1"/>
                <w:sz w:val="20"/>
                <w:szCs w:val="20"/>
                <w:lang w:val="pt-BR"/>
              </w:rPr>
              <w:t>:</w:t>
            </w:r>
          </w:p>
          <w:p w:rsidRPr="00FD423A" w:rsidR="001350AF" w:rsidP="075203EE" w:rsidRDefault="00FD423A" w14:paraId="4FB27B09" w14:textId="2D1DEEB4">
            <w:pPr>
              <w:pStyle w:val="Normal"/>
              <w:suppressAutoHyphens w:val="0"/>
            </w:pPr>
            <w:r w:rsidRPr="075203EE" w:rsidR="05C49894">
              <w:rPr>
                <w:rFonts w:ascii="Cambria" w:hAnsi="Cambria" w:eastAsia="Cambria" w:cs="Cambria"/>
                <w:noProof w:val="0"/>
                <w:sz w:val="20"/>
                <w:szCs w:val="20"/>
                <w:lang w:val="pt-BR"/>
              </w:rPr>
              <w:t>Não foi verificado o quórum, estando presentes apenas os Conselheiros discriminados em epígrafe.</w:t>
            </w:r>
          </w:p>
        </w:tc>
      </w:tr>
      <w:tr w:rsidRPr="00332061" w:rsidR="00FD423A" w:rsidTr="075203EE" w14:paraId="4E6348FA" w14:textId="77777777">
        <w:trPr>
          <w:trHeight w:val="552"/>
        </w:trPr>
        <w:tc>
          <w:tcPr>
            <w:tcW w:w="101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32061" w:rsidR="00FD423A" w:rsidP="719ED40F" w:rsidRDefault="00FD423A" w14:paraId="34CC688E" w14:textId="5D914B5A">
            <w:pPr>
              <w:jc w:val="both"/>
              <w:rPr>
                <w:rFonts w:ascii="Cambria" w:hAnsi="Cambria" w:eastAsia="Calibri"/>
                <w:b w:val="1"/>
                <w:bCs w:val="1"/>
                <w:sz w:val="20"/>
                <w:szCs w:val="20"/>
                <w:lang w:val="pt-BR"/>
              </w:rPr>
            </w:pPr>
            <w:r w:rsidRPr="719ED40F" w:rsidR="00FD423A">
              <w:rPr>
                <w:rFonts w:ascii="Cambria" w:hAnsi="Cambria" w:eastAsia="Calibri"/>
                <w:b w:val="1"/>
                <w:bCs w:val="1"/>
                <w:sz w:val="20"/>
                <w:szCs w:val="20"/>
                <w:lang w:val="pt-BR"/>
              </w:rPr>
              <w:t>Ordem do Dia:</w:t>
            </w:r>
          </w:p>
          <w:p w:rsidRPr="007C04EE" w:rsidR="00FD423A" w:rsidP="007C04EE" w:rsidRDefault="00FD423A" w14:paraId="3C4C18E1" w14:textId="0D1A9AB7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Pr="00332061" w:rsidR="001350AF" w:rsidTr="075203EE" w14:paraId="38591EB0" w14:textId="77777777">
        <w:trPr>
          <w:trHeight w:val="194"/>
        </w:trPr>
        <w:tc>
          <w:tcPr>
            <w:tcW w:w="10188" w:type="dxa"/>
            <w:gridSpan w:val="3"/>
            <w:shd w:val="clear" w:color="auto" w:fill="auto"/>
            <w:tcMar/>
            <w:vAlign w:val="center"/>
          </w:tcPr>
          <w:p w:rsidRPr="00332061" w:rsidR="001350AF" w:rsidP="00175365" w:rsidRDefault="001350AF" w14:paraId="66FAEB40" w14:textId="77777777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75203EE" w:rsidR="001350AF">
              <w:rPr>
                <w:rFonts w:ascii="Cambria" w:hAnsi="Cambria" w:eastAsia="Calibri" w:cs="Times New Roman"/>
                <w:b w:val="1"/>
                <w:bCs w:val="1"/>
                <w:sz w:val="20"/>
                <w:szCs w:val="20"/>
                <w:lang w:val="pt-BR"/>
              </w:rPr>
              <w:t>Encerramento:</w:t>
            </w:r>
          </w:p>
          <w:p w:rsidRPr="00332061" w:rsidR="001350AF" w:rsidP="075203EE" w:rsidRDefault="001350AF" w14:paraId="431FDC74" w14:textId="773FFC6C">
            <w:pPr>
              <w:pStyle w:val="Normal"/>
              <w:suppressLineNumbers/>
              <w:jc w:val="both"/>
            </w:pPr>
            <w:r w:rsidRPr="075203EE" w:rsidR="333F52C3">
              <w:rPr>
                <w:rFonts w:ascii="Cambria" w:hAnsi="Cambria" w:eastAsia="Cambria" w:cs="Cambria"/>
                <w:noProof w:val="0"/>
                <w:sz w:val="20"/>
                <w:szCs w:val="20"/>
                <w:lang w:val="pt-BR"/>
              </w:rPr>
              <w:t>A sessão foi encerrada sem a verificação de quórum.</w:t>
            </w:r>
          </w:p>
        </w:tc>
      </w:tr>
    </w:tbl>
    <w:p w:rsidR="008C6AF6" w:rsidRDefault="008C6AF6" w14:paraId="5A5237B4" w14:textId="329A0094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332061" w:rsidR="008724F5" w:rsidTr="075203EE" w14:paraId="6C3E6109" w14:textId="77777777">
        <w:trPr>
          <w:trHeight w:val="330"/>
          <w:jc w:val="center"/>
        </w:trPr>
        <w:tc>
          <w:tcPr>
            <w:tcW w:w="1019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32061" w:rsidR="008724F5" w:rsidP="008724F5" w:rsidRDefault="008724F5" w14:paraId="46600220" w14:textId="445551E6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eastAsia="Calibri" w:cs="Times New Roman" w:asciiTheme="majorHAnsi" w:hAnsiTheme="majorHAnsi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Pr="008C6AF6" w:rsidR="008724F5" w:rsidTr="075203EE" w14:paraId="5A14CBF7" w14:textId="77777777">
        <w:trPr>
          <w:trHeight w:val="6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F3FC8" w:rsidR="008724F5" w:rsidP="008724F5" w:rsidRDefault="008724F5" w14:paraId="2CD748E9" w14:textId="00342B4A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332061" w:rsidR="0095776C" w:rsidTr="075203EE" w14:paraId="0999D02C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95776C" w:rsidP="008C6AF6" w:rsidRDefault="00AA41A2" w14:paraId="476505BC" w14:textId="2FE6B1CE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VERIFICAÇÃO DE QUÓRUM:</w:t>
            </w:r>
          </w:p>
        </w:tc>
      </w:tr>
      <w:tr w:rsidRPr="00332061" w:rsidR="00332061" w:rsidTr="075203EE" w14:paraId="3654850E" w14:textId="77777777">
        <w:trPr>
          <w:trHeight w:val="383"/>
          <w:jc w:val="center"/>
        </w:trPr>
        <w:tc>
          <w:tcPr>
            <w:tcW w:w="1019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32061" w:rsidR="00332061" w:rsidP="075203EE" w:rsidRDefault="008C6AF6" w14:paraId="77D80C15" w14:textId="2887137E">
            <w:pPr>
              <w:pStyle w:val="Normal"/>
              <w:widowControl/>
              <w:suppressLineNumbers/>
            </w:pPr>
            <w:r w:rsidRPr="075203EE" w:rsidR="6732BF18">
              <w:rPr>
                <w:rFonts w:ascii="Cambria" w:hAnsi="Cambria" w:eastAsia="Cambria" w:cs="Cambria"/>
                <w:noProof w:val="0"/>
                <w:sz w:val="20"/>
                <w:szCs w:val="20"/>
                <w:lang w:val="pt-BR"/>
              </w:rPr>
              <w:t>Não foi verificado o quórum, estando presentes apenas os Conselheiros discriminados em epígrafe.</w:t>
            </w:r>
          </w:p>
        </w:tc>
      </w:tr>
      <w:tr w:rsidRPr="00332061" w:rsidR="00AA41A2" w:rsidTr="075203EE" w14:paraId="6EBC3D5A" w14:textId="77777777">
        <w:trPr>
          <w:trHeight w:val="56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A41A2" w:rsidR="00AA41A2" w:rsidP="00332061" w:rsidRDefault="00AA41A2" w14:paraId="50C9F4AC" w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</w:tc>
      </w:tr>
      <w:tr w:rsidRPr="008C6AF6" w:rsidR="008C6AF6" w:rsidTr="075203EE" w14:paraId="1871F0BB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F3FC8" w:rsidR="001350AF" w:rsidP="002F0A77" w:rsidRDefault="001350AF" w14:paraId="217173BD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332061" w:rsidR="008C6AF6" w:rsidTr="075203EE" w14:paraId="6464EE6B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8C6AF6" w:rsidP="002F0A77" w:rsidRDefault="008C6AF6" w14:paraId="662CEBF4" w14:textId="15C713A0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Pr="00332061" w:rsidR="008C6AF6" w:rsidTr="075203EE" w14:paraId="2DE3CB27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32061" w:rsidR="008C6AF6" w:rsidP="002F0A77" w:rsidRDefault="008C6AF6" w14:paraId="47BCB7CB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95776C" w:rsidR="008C6AF6" w:rsidTr="075203EE" w14:paraId="6FB4EDE8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5776C" w:rsidR="008C6AF6" w:rsidP="002F0A77" w:rsidRDefault="00133AC8" w14:paraId="5E6BFC25" w14:textId="2AC133A1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Pr="00332061" w:rsidR="008C6AF6" w:rsidTr="075203EE" w14:paraId="36EC28D9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Pr="00AA41A2" w:rsidR="00AA41A2" w:rsidP="00FD641C" w:rsidRDefault="00AA41A2" w14:paraId="1693ABB5" w14:textId="77777777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:rsidR="037F7AEA" w:rsidP="075203EE" w:rsidRDefault="037F7AEA" w14:paraId="7AB3EDDE" w14:textId="63689985">
            <w:pPr>
              <w:jc w:val="both"/>
            </w:pPr>
            <w:r w:rsidRPr="075203EE" w:rsidR="037F7AEA">
              <w:rPr>
                <w:rFonts w:ascii="Cambria" w:hAnsi="Cambria" w:eastAsia="Cambria" w:cs="Cambria"/>
                <w:noProof w:val="0"/>
                <w:sz w:val="20"/>
                <w:szCs w:val="20"/>
                <w:lang w:val="pt-BR"/>
              </w:rPr>
              <w:t>Embora não tenha sido verificado o quórum da reunião para a votação dos processos, os membros presentes permaneceram ao longo do dia em trabalho de relatoria dos processos de fiscalização.</w:t>
            </w:r>
          </w:p>
          <w:p w:rsidRPr="00FD641C" w:rsidR="00FD641C" w:rsidP="00FD641C" w:rsidRDefault="00FD641C" w14:paraId="3952C213" w14:textId="292CDF66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</w:p>
        </w:tc>
      </w:tr>
      <w:tr w:rsidRPr="00332061" w:rsidR="008C6AF6" w:rsidTr="075203EE" w14:paraId="03C071BE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32061" w:rsidR="008C6AF6" w:rsidP="002F0A77" w:rsidRDefault="008C6AF6" w14:paraId="1CE7CD6C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8C6AF6" w:rsidR="00133AC8" w:rsidTr="075203EE" w14:paraId="303523E9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133AC8" w:rsidP="00027C91" w:rsidRDefault="00133AC8" w14:paraId="7723B71F" w14:textId="68972204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Pr="00332061" w:rsidR="00133AC8" w:rsidTr="075203EE" w14:paraId="44F5CC26" w14:textId="77777777">
        <w:trPr>
          <w:trHeight w:val="342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Pr="00332061" w:rsidR="00133AC8" w:rsidP="075203EE" w:rsidRDefault="009B0C5D" w14:paraId="01AF8108" w14:textId="3A8B45BA">
            <w:pPr>
              <w:pStyle w:val="Normal"/>
              <w:widowControl w:val="1"/>
              <w:suppressLineNumbers/>
              <w:jc w:val="both"/>
            </w:pPr>
            <w:r w:rsidRPr="075203EE" w:rsidR="69446DB7">
              <w:rPr>
                <w:rFonts w:ascii="Cambria" w:hAnsi="Cambria" w:eastAsia="Cambria" w:cs="Cambria"/>
                <w:noProof w:val="0"/>
                <w:sz w:val="20"/>
                <w:szCs w:val="20"/>
                <w:lang w:val="pt-BR"/>
              </w:rPr>
              <w:t>A sessão foi encerrada sem a verificação de quórum.</w:t>
            </w:r>
          </w:p>
        </w:tc>
      </w:tr>
    </w:tbl>
    <w:p w:rsidR="075203EE" w:rsidP="075203EE" w:rsidRDefault="075203EE" w14:paraId="6A62A5A4" w14:textId="2F06D5FB">
      <w:pPr>
        <w:spacing w:before="120" w:line="300" w:lineRule="auto"/>
        <w:ind w:left="720" w:firstLine="720"/>
        <w:rPr>
          <w:rFonts w:ascii="Cambria" w:hAnsi="Cambria" w:cs="Arial" w:asciiTheme="majorAscii" w:hAnsiTheme="majorAscii"/>
          <w:sz w:val="18"/>
          <w:szCs w:val="18"/>
          <w:lang w:val="pt-BR" w:eastAsia="pt-BR"/>
        </w:rPr>
      </w:pPr>
    </w:p>
    <w:p w:rsidRPr="00175365" w:rsidR="00CD67FA" w:rsidP="007C04EE" w:rsidRDefault="008C6AF6" w14:paraId="60ED3A68" w14:textId="2F1C620B">
      <w:pPr>
        <w:spacing w:before="120" w:line="300" w:lineRule="auto"/>
        <w:ind w:left="720" w:firstLine="720"/>
        <w:rPr>
          <w:rFonts w:cs="Arial" w:asciiTheme="majorHAnsi" w:hAnsiTheme="majorHAnsi"/>
          <w:sz w:val="18"/>
          <w:szCs w:val="20"/>
          <w:lang w:val="pt-BR" w:eastAsia="pt-BR"/>
        </w:rPr>
      </w:pPr>
      <w:r w:rsidRPr="00175365">
        <w:rPr>
          <w:rFonts w:cs="Arial" w:asciiTheme="majorHAnsi" w:hAnsiTheme="majorHAnsi"/>
          <w:sz w:val="18"/>
          <w:szCs w:val="20"/>
          <w:lang w:val="pt-BR" w:eastAsia="pt-BR"/>
        </w:rPr>
        <w:t>Declaro, para os devidos fins de direito, que as informações acima referidas são verdadeiras e dou fé.</w:t>
      </w:r>
    </w:p>
    <w:p w:rsidR="007C04EE" w:rsidRDefault="007C04EE" w14:paraId="203E09CD" w14:textId="2F5D7C3F"/>
    <w:p w:rsidR="075203EE" w:rsidP="075203EE" w:rsidRDefault="075203EE" w14:paraId="60DF39B0" w14:textId="24E61960">
      <w:pPr>
        <w:pStyle w:val="Normal"/>
      </w:pPr>
    </w:p>
    <w:p w:rsidR="148B7314" w:rsidP="148B7314" w:rsidRDefault="148B7314" w14:paraId="70E38126" w14:textId="2E6F4B20">
      <w:pPr>
        <w:pStyle w:val="Normal"/>
      </w:pPr>
    </w:p>
    <w:p w:rsidR="148B7314" w:rsidP="148B7314" w:rsidRDefault="148B7314" w14:paraId="2926DA69" w14:textId="79CFEF74">
      <w:pPr>
        <w:pStyle w:val="Normal"/>
      </w:pPr>
    </w:p>
    <w:p w:rsidR="148B7314" w:rsidP="148B7314" w:rsidRDefault="148B7314" w14:paraId="3E20126A" w14:textId="7C300022">
      <w:pPr>
        <w:pStyle w:val="Normal"/>
      </w:pPr>
    </w:p>
    <w:p w:rsidR="63A695F3" w:rsidP="148B7314" w:rsidRDefault="63A695F3" w14:paraId="74E48D1B" w14:textId="6788A1DF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48B7314" w:rsidR="63A695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_________________________________________________________________________________</w:t>
      </w:r>
    </w:p>
    <w:p w:rsidR="63A695F3" w:rsidP="148B7314" w:rsidRDefault="63A695F3" w14:paraId="1B16FB8F" w14:textId="00F47DB6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148B7314" w:rsidR="63A695F3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Ademir Nogueira De Ávila</w:t>
      </w:r>
      <w:r>
        <w:br/>
      </w:r>
      <w:r w:rsidRPr="148B7314" w:rsidR="63A695F3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Arquiteto e Urbanista - Coordenador da Comissão</w:t>
      </w:r>
    </w:p>
    <w:p w:rsidR="148B7314" w:rsidP="148B7314" w:rsidRDefault="148B7314" w14:paraId="4D4E70A4" w14:textId="231C875D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148B7314" w:rsidP="148B7314" w:rsidRDefault="148B7314" w14:paraId="3E499AAF" w14:textId="45014006">
      <w:pPr>
        <w:pStyle w:val="Normal"/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148B7314" w:rsidP="148B7314" w:rsidRDefault="148B7314" w14:paraId="23D8A3AA" w14:textId="315E8864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148B7314" w:rsidP="148B7314" w:rsidRDefault="148B7314" w14:paraId="105B98A3" w14:textId="7C0B3CF5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63A695F3" w:rsidP="148B7314" w:rsidRDefault="63A695F3" w14:paraId="6F46E463" w14:textId="0270E2FC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48B7314" w:rsidR="63A695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_________________________________________________________________________________</w:t>
      </w:r>
    </w:p>
    <w:p w:rsidR="63A695F3" w:rsidP="148B7314" w:rsidRDefault="63A695F3" w14:paraId="77882123" w14:textId="603E88C1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148B7314" w:rsidR="63A695F3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Felipe Colmanetti Moura</w:t>
      </w:r>
      <w:r>
        <w:br/>
      </w:r>
      <w:r w:rsidRPr="148B7314" w:rsidR="63A695F3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Arquiteto e Urbanista - Membro Titular</w:t>
      </w:r>
    </w:p>
    <w:p w:rsidR="148B7314" w:rsidP="148B7314" w:rsidRDefault="148B7314" w14:paraId="76BFD98F" w14:textId="523FAD80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</w:p>
    <w:p w:rsidR="148B7314" w:rsidP="148B7314" w:rsidRDefault="148B7314" w14:paraId="3D5FC1E9" w14:textId="75A10D4F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148B7314" w:rsidP="148B7314" w:rsidRDefault="148B7314" w14:paraId="6B212406" w14:textId="5B26BEC9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148B7314" w:rsidP="148B7314" w:rsidRDefault="148B7314" w14:paraId="5893F97D" w14:textId="655F93E2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148B7314" w:rsidP="148B7314" w:rsidRDefault="148B7314" w14:paraId="241630D2" w14:textId="70DBAC1B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148B7314" w:rsidP="148B7314" w:rsidRDefault="148B7314" w14:paraId="777231BD" w14:textId="6FC519C4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148B7314" w:rsidP="148B7314" w:rsidRDefault="148B7314" w14:paraId="5229F5B1" w14:textId="29A2F206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63A695F3" w:rsidP="148B7314" w:rsidRDefault="63A695F3" w14:paraId="514A55DA" w14:textId="727239E3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48B7314" w:rsidR="63A695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_________________________________________________________________________________</w:t>
      </w:r>
    </w:p>
    <w:p w:rsidR="63A695F3" w:rsidP="148B7314" w:rsidRDefault="63A695F3" w14:paraId="5D37F1A6" w14:textId="237D8400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148B7314" w:rsidR="63A695F3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Adriane de Almeida Matthes</w:t>
      </w:r>
      <w:r>
        <w:br/>
      </w:r>
      <w:r w:rsidRPr="148B7314" w:rsidR="63A695F3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Arquiteta e Urbanista - Membro Suplente</w:t>
      </w:r>
    </w:p>
    <w:p w:rsidR="148B7314" w:rsidP="148B7314" w:rsidRDefault="148B7314" w14:paraId="61E3D265" w14:textId="79316A36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148B7314" w:rsidP="148B7314" w:rsidRDefault="148B7314" w14:paraId="61433260" w14:textId="6BEB9A73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148B7314" w:rsidP="148B7314" w:rsidRDefault="148B7314" w14:paraId="2C99FE9E" w14:textId="6988EC91">
      <w:pPr>
        <w:pStyle w:val="Normal"/>
        <w:spacing w:line="300" w:lineRule="auto"/>
        <w:jc w:val="center"/>
        <w:rPr>
          <w:rFonts w:ascii="Cambria" w:hAnsi="Cambria" w:cs="Arial" w:asciiTheme="majorAscii" w:hAnsiTheme="majorAscii"/>
          <w:sz w:val="16"/>
          <w:szCs w:val="16"/>
          <w:lang w:val="pt-BR" w:eastAsia="pt-BR"/>
        </w:rPr>
      </w:pPr>
    </w:p>
    <w:sectPr w:rsidRPr="00CD67FA" w:rsidR="0095776C">
      <w:headerReference w:type="default" r:id="rId8"/>
      <w:footerReference w:type="default" r:id="rId9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249" w:rsidRDefault="00026249" w14:paraId="2F29E53E" w14:textId="77777777">
      <w:r>
        <w:separator/>
      </w:r>
    </w:p>
  </w:endnote>
  <w:endnote w:type="continuationSeparator" w:id="0">
    <w:p w:rsidR="00026249" w:rsidRDefault="00026249" w14:paraId="09C781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249" w:rsidRDefault="00026249" w14:paraId="4389F3B3" w14:textId="77777777">
      <w:r>
        <w:separator/>
      </w:r>
    </w:p>
  </w:footnote>
  <w:footnote w:type="continuationSeparator" w:id="0">
    <w:p w:rsidR="00026249" w:rsidRDefault="00026249" w14:paraId="0A128F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242685138">
    <w:abstractNumId w:val="17"/>
  </w:num>
  <w:num w:numId="2" w16cid:durableId="1279097739">
    <w:abstractNumId w:val="24"/>
  </w:num>
  <w:num w:numId="3" w16cid:durableId="1911109048">
    <w:abstractNumId w:val="10"/>
  </w:num>
  <w:num w:numId="4" w16cid:durableId="524633916">
    <w:abstractNumId w:val="19"/>
  </w:num>
  <w:num w:numId="5" w16cid:durableId="681206103">
    <w:abstractNumId w:val="7"/>
  </w:num>
  <w:num w:numId="6" w16cid:durableId="2122874834">
    <w:abstractNumId w:val="13"/>
  </w:num>
  <w:num w:numId="7" w16cid:durableId="2036269641">
    <w:abstractNumId w:val="4"/>
  </w:num>
  <w:num w:numId="8" w16cid:durableId="1088036098">
    <w:abstractNumId w:val="18"/>
  </w:num>
  <w:num w:numId="9" w16cid:durableId="305204721">
    <w:abstractNumId w:val="6"/>
  </w:num>
  <w:num w:numId="10" w16cid:durableId="232082834">
    <w:abstractNumId w:val="5"/>
  </w:num>
  <w:num w:numId="11" w16cid:durableId="344478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436496">
    <w:abstractNumId w:val="16"/>
  </w:num>
  <w:num w:numId="13" w16cid:durableId="496384767">
    <w:abstractNumId w:val="1"/>
  </w:num>
  <w:num w:numId="14" w16cid:durableId="1411738068">
    <w:abstractNumId w:val="2"/>
  </w:num>
  <w:num w:numId="15" w16cid:durableId="1030229568">
    <w:abstractNumId w:val="3"/>
  </w:num>
  <w:num w:numId="16" w16cid:durableId="137235853">
    <w:abstractNumId w:val="23"/>
  </w:num>
  <w:num w:numId="17" w16cid:durableId="1839494962">
    <w:abstractNumId w:val="0"/>
  </w:num>
  <w:num w:numId="18" w16cid:durableId="1545752854">
    <w:abstractNumId w:val="22"/>
  </w:num>
  <w:num w:numId="19" w16cid:durableId="1118840444">
    <w:abstractNumId w:val="20"/>
  </w:num>
  <w:num w:numId="20" w16cid:durableId="780760571">
    <w:abstractNumId w:val="8"/>
  </w:num>
  <w:num w:numId="21" w16cid:durableId="1221551297">
    <w:abstractNumId w:val="9"/>
  </w:num>
  <w:num w:numId="22" w16cid:durableId="1926450736">
    <w:abstractNumId w:val="15"/>
  </w:num>
  <w:num w:numId="23" w16cid:durableId="2037926003">
    <w:abstractNumId w:val="21"/>
  </w:num>
  <w:num w:numId="24" w16cid:durableId="1369647431">
    <w:abstractNumId w:val="14"/>
  </w:num>
  <w:num w:numId="25" w16cid:durableId="2020157810">
    <w:abstractNumId w:val="12"/>
  </w:num>
  <w:num w:numId="26" w16cid:durableId="624701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4096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6249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B24B8"/>
    <w:rsid w:val="000B7668"/>
    <w:rsid w:val="000D3A2D"/>
    <w:rsid w:val="000D5801"/>
    <w:rsid w:val="000E3837"/>
    <w:rsid w:val="000E60E2"/>
    <w:rsid w:val="000F056F"/>
    <w:rsid w:val="000F1ECC"/>
    <w:rsid w:val="00100C01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F97"/>
    <w:rsid w:val="001D1B93"/>
    <w:rsid w:val="001D42B7"/>
    <w:rsid w:val="00204C0D"/>
    <w:rsid w:val="00211752"/>
    <w:rsid w:val="00212507"/>
    <w:rsid w:val="002209A3"/>
    <w:rsid w:val="00231EEB"/>
    <w:rsid w:val="00260EB0"/>
    <w:rsid w:val="00266D3E"/>
    <w:rsid w:val="00274427"/>
    <w:rsid w:val="002978BD"/>
    <w:rsid w:val="002A57A5"/>
    <w:rsid w:val="002C216D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202A3"/>
    <w:rsid w:val="00544B65"/>
    <w:rsid w:val="0055266E"/>
    <w:rsid w:val="005664D1"/>
    <w:rsid w:val="005703E5"/>
    <w:rsid w:val="0058395B"/>
    <w:rsid w:val="00594763"/>
    <w:rsid w:val="00597BD5"/>
    <w:rsid w:val="005A1D65"/>
    <w:rsid w:val="005B6066"/>
    <w:rsid w:val="005D26D2"/>
    <w:rsid w:val="005F59CB"/>
    <w:rsid w:val="00610DB9"/>
    <w:rsid w:val="0061502B"/>
    <w:rsid w:val="006232E4"/>
    <w:rsid w:val="00627A20"/>
    <w:rsid w:val="00630A36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04EE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54158"/>
    <w:rsid w:val="00A71DBF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7452"/>
    <w:rsid w:val="00C4435B"/>
    <w:rsid w:val="00C506C7"/>
    <w:rsid w:val="00C5259B"/>
    <w:rsid w:val="00C634D6"/>
    <w:rsid w:val="00C6352D"/>
    <w:rsid w:val="00C7274A"/>
    <w:rsid w:val="00C73715"/>
    <w:rsid w:val="00C91F43"/>
    <w:rsid w:val="00C96186"/>
    <w:rsid w:val="00CA19B7"/>
    <w:rsid w:val="00CA5EF6"/>
    <w:rsid w:val="00CB5CAA"/>
    <w:rsid w:val="00CD67FA"/>
    <w:rsid w:val="00CE67B8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3D44"/>
    <w:rsid w:val="00DD61F1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  <w:rsid w:val="00FD423A"/>
    <w:rsid w:val="00FD641C"/>
    <w:rsid w:val="037F7AEA"/>
    <w:rsid w:val="05C49894"/>
    <w:rsid w:val="075203EE"/>
    <w:rsid w:val="0904F86E"/>
    <w:rsid w:val="099DCF43"/>
    <w:rsid w:val="0F77A053"/>
    <w:rsid w:val="128C8DDD"/>
    <w:rsid w:val="148B7314"/>
    <w:rsid w:val="187090DD"/>
    <w:rsid w:val="1B188D60"/>
    <w:rsid w:val="25E23FEF"/>
    <w:rsid w:val="29656CC1"/>
    <w:rsid w:val="2AFF9D8B"/>
    <w:rsid w:val="2C0592A1"/>
    <w:rsid w:val="2DC81E6A"/>
    <w:rsid w:val="333F52C3"/>
    <w:rsid w:val="348D5774"/>
    <w:rsid w:val="3926F25C"/>
    <w:rsid w:val="40B19689"/>
    <w:rsid w:val="4215B0F6"/>
    <w:rsid w:val="4D8649C6"/>
    <w:rsid w:val="59D8C5B0"/>
    <w:rsid w:val="5EE81D4C"/>
    <w:rsid w:val="63A695F3"/>
    <w:rsid w:val="6732BF18"/>
    <w:rsid w:val="6886D6DA"/>
    <w:rsid w:val="69446DB7"/>
    <w:rsid w:val="6B504D63"/>
    <w:rsid w:val="719ED40F"/>
    <w:rsid w:val="7858020C"/>
    <w:rsid w:val="79B40124"/>
    <w:rsid w:val="7A379A6C"/>
    <w:rsid w:val="7CE33218"/>
    <w:rsid w:val="7FC19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Fontepargpadro"/>
    <w:rsid w:val="002F3FC8"/>
  </w:style>
  <w:style w:type="character" w:styleId="Forte">
    <w:name w:val="Strong"/>
    <w:basedOn w:val="Fontepargpadro"/>
    <w:uiPriority w:val="22"/>
    <w:qFormat/>
    <w:rsid w:val="00100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Exercicio Profissional - CAU/MG</lastModifiedBy>
  <revision>20</revision>
  <lastPrinted>2017-05-11T17:11:00.0000000Z</lastPrinted>
  <dcterms:created xsi:type="dcterms:W3CDTF">2022-12-20T19:02:00.0000000Z</dcterms:created>
  <dcterms:modified xsi:type="dcterms:W3CDTF">2023-06-19T12:46:11.7346276Z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