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4110"/>
        <w:gridCol w:w="4240"/>
      </w:tblGrid>
      <w:tr w:rsidR="002A57A5" w:rsidRPr="0095776C" w14:paraId="79A28747" w14:textId="77777777" w:rsidTr="5DFF4234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31BD36DF" w14:textId="3768B398" w:rsidR="00F07535" w:rsidRPr="000A59D2" w:rsidRDefault="00701750" w:rsidP="00F07535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EXERCÍCIO PROFISSIONAL</w:t>
            </w:r>
          </w:p>
          <w:p w14:paraId="72747B13" w14:textId="2ED2651D" w:rsidR="002A57A5" w:rsidRPr="0095776C" w:rsidRDefault="37BB1DD7" w:rsidP="00F07535">
            <w:pPr>
              <w:suppressLineNumbers/>
              <w:spacing w:line="276" w:lineRule="auto"/>
              <w:jc w:val="center"/>
              <w:rPr>
                <w:rFonts w:ascii="Cambria" w:hAnsi="Cambria" w:cs="Times New Roman"/>
                <w:lang w:val="pt-BR"/>
              </w:rPr>
            </w:pPr>
            <w:r w:rsidRPr="5DFF4234">
              <w:rPr>
                <w:rFonts w:ascii="Cambria" w:eastAsia="Calibri" w:hAnsi="Cambria" w:cs="Times New Roman"/>
                <w:b/>
                <w:bCs/>
                <w:lang w:val="pt-BR"/>
              </w:rPr>
              <w:t xml:space="preserve">SÚMULA DA </w:t>
            </w:r>
            <w:r w:rsidR="2CF28BE6" w:rsidRPr="5DFF4234">
              <w:rPr>
                <w:rFonts w:ascii="Cambria" w:eastAsia="Calibri" w:hAnsi="Cambria" w:cs="Times New Roman"/>
                <w:b/>
                <w:bCs/>
                <w:lang w:val="pt-BR"/>
              </w:rPr>
              <w:t>2</w:t>
            </w:r>
            <w:r w:rsidR="4B1282FB" w:rsidRPr="5DFF4234">
              <w:rPr>
                <w:rFonts w:ascii="Cambria" w:eastAsia="Calibri" w:hAnsi="Cambria" w:cs="Times New Roman"/>
                <w:b/>
                <w:bCs/>
                <w:lang w:val="pt-BR"/>
              </w:rPr>
              <w:t>1</w:t>
            </w:r>
            <w:r w:rsidR="009E6918">
              <w:rPr>
                <w:rFonts w:ascii="Cambria" w:eastAsia="Calibri" w:hAnsi="Cambria" w:cs="Times New Roman"/>
                <w:b/>
                <w:bCs/>
                <w:lang w:val="pt-BR"/>
              </w:rPr>
              <w:t>6</w:t>
            </w:r>
            <w:r w:rsidRPr="5DFF4234">
              <w:rPr>
                <w:rFonts w:ascii="Cambria" w:eastAsia="Calibri" w:hAnsi="Cambria" w:cs="Times New Roman"/>
                <w:b/>
                <w:bCs/>
                <w:lang w:val="pt-BR"/>
              </w:rPr>
              <w:t xml:space="preserve">ª REUNIÃO </w:t>
            </w:r>
            <w:r w:rsidR="2CF28BE6" w:rsidRPr="5DFF4234">
              <w:rPr>
                <w:rFonts w:ascii="Cambria" w:eastAsia="Calibri" w:hAnsi="Cambria" w:cs="Times New Roman"/>
                <w:b/>
                <w:bCs/>
                <w:lang w:val="pt-BR"/>
              </w:rPr>
              <w:t>EXTRA</w:t>
            </w:r>
            <w:r w:rsidR="650A6FA1" w:rsidRPr="5DFF4234">
              <w:rPr>
                <w:rFonts w:ascii="Cambria" w:eastAsia="Calibri" w:hAnsi="Cambria" w:cs="Times New Roman"/>
                <w:b/>
                <w:bCs/>
                <w:lang w:val="pt-BR"/>
              </w:rPr>
              <w:t>ORDINÁRIA</w:t>
            </w:r>
          </w:p>
        </w:tc>
      </w:tr>
      <w:tr w:rsidR="002A57A5" w:rsidRPr="0058395B" w14:paraId="2B0BCC5A" w14:textId="77777777" w:rsidTr="5DFF4234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Pr="00C37452" w:rsidRDefault="002A57A5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2A57A5" w:rsidRPr="00332061" w14:paraId="11085272" w14:textId="77777777" w:rsidTr="5DFF4234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414D61B9" w:rsidR="002A57A5" w:rsidRPr="00332061" w:rsidRDefault="007958C6" w:rsidP="008C6AF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LOCAL E DATA:</w:t>
            </w:r>
          </w:p>
        </w:tc>
      </w:tr>
      <w:tr w:rsidR="002A57A5" w:rsidRPr="00332061" w14:paraId="4EAD2C86" w14:textId="77777777" w:rsidTr="5DFF4234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4FA447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155DE880" w14:textId="76B622D0" w:rsidR="002A57A5" w:rsidRPr="00332061" w:rsidRDefault="2CF28BE6" w:rsidP="00A9757F">
            <w:pPr>
              <w:suppressLineNumbers/>
              <w:jc w:val="both"/>
              <w:rPr>
                <w:rFonts w:ascii="Cambria" w:hAnsi="Cambria"/>
                <w:sz w:val="20"/>
                <w:szCs w:val="20"/>
              </w:rPr>
            </w:pPr>
            <w:r w:rsidRPr="5DFF423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2</w:t>
            </w:r>
            <w:r w:rsidR="009E691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</w:t>
            </w:r>
            <w:r w:rsidR="269C6F97" w:rsidRPr="5DFF423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</w:t>
            </w:r>
            <w:r w:rsidR="007D775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junho</w:t>
            </w:r>
            <w:r w:rsidR="650A6FA1" w:rsidRPr="5DFF423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2023</w:t>
            </w:r>
            <w:r w:rsidR="269C6F97" w:rsidRPr="5DFF423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</w:p>
        </w:tc>
      </w:tr>
      <w:tr w:rsidR="002A57A5" w:rsidRPr="00332061" w14:paraId="698B0460" w14:textId="77777777" w:rsidTr="5DFF4234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491E918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4CA82472" w14:textId="30386020" w:rsidR="002A57A5" w:rsidRPr="00332061" w:rsidRDefault="00701750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Sede do CAU/MG, Avenida Getúlio Vargas, n° 447, 9° andar, Funcionários, Belo Horizonte/MG</w:t>
            </w:r>
          </w:p>
        </w:tc>
      </w:tr>
      <w:tr w:rsidR="002A57A5" w:rsidRPr="00332061" w14:paraId="6C7AC6E9" w14:textId="77777777" w:rsidTr="5DFF4234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533C459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7E004C44" w14:textId="3A84B60A" w:rsidR="002A57A5" w:rsidRPr="00332061" w:rsidRDefault="00701750" w:rsidP="00332061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09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0FD641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3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min –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17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00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2A57A5" w:rsidRPr="00332061" w14:paraId="1EA07FBA" w14:textId="77777777" w:rsidTr="5DFF4234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DBC60" w14:textId="77777777" w:rsidR="002A57A5" w:rsidRPr="002F3FC8" w:rsidRDefault="002A57A5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2A57A5" w:rsidRPr="00332061" w14:paraId="49565CAD" w14:textId="77777777" w:rsidTr="5DFF4234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50AACC60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PARTICIPAÇÃO:</w:t>
            </w:r>
          </w:p>
        </w:tc>
      </w:tr>
      <w:tr w:rsidR="000B24B8" w:rsidRPr="00332061" w14:paraId="41EDFF95" w14:textId="77777777" w:rsidTr="5DFF4234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12E46D8" w14:textId="77777777" w:rsidR="000B24B8" w:rsidRPr="00332061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76098D2" w14:textId="52C1D8DE" w:rsidR="000B24B8" w:rsidRPr="00332061" w:rsidRDefault="00701750" w:rsidP="00332061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701750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Ademir Nogueira De Ávila 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0FD38DA7" w14:textId="416D2768" w:rsidR="000B24B8" w:rsidRPr="00332061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Coordenador</w:t>
            </w:r>
            <w:r w:rsidR="0069272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da Comissão</w:t>
            </w:r>
          </w:p>
        </w:tc>
      </w:tr>
      <w:tr w:rsidR="00630A36" w:rsidRPr="00332061" w14:paraId="6A528A5F" w14:textId="77777777" w:rsidTr="5DFF4234">
        <w:trPr>
          <w:trHeight w:val="330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364A6E45" w14:textId="235C6653" w:rsidR="2110B590" w:rsidRDefault="2110B590" w:rsidP="5DFF4234">
            <w:pPr>
              <w:jc w:val="both"/>
            </w:pPr>
            <w:r w:rsidRPr="5DFF4234">
              <w:rPr>
                <w:rFonts w:ascii="Cambria" w:eastAsia="Cambria" w:hAnsi="Cambria" w:cs="Cambria"/>
                <w:color w:val="000000" w:themeColor="text1"/>
                <w:sz w:val="20"/>
                <w:szCs w:val="20"/>
                <w:lang w:val="pt-BR"/>
              </w:rPr>
              <w:t>PARTICIPANTES:</w:t>
            </w:r>
          </w:p>
          <w:p w14:paraId="1BE1FD4C" w14:textId="0DF1F9E8" w:rsidR="5DFF4234" w:rsidRDefault="5DFF4234" w:rsidP="5DFF4234">
            <w:pPr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8EA4E07" w14:textId="01C83F53" w:rsidR="00630A36" w:rsidRPr="007D7755" w:rsidRDefault="00B55FF3" w:rsidP="00113B18">
            <w:pPr>
              <w:suppressLineNumbers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D7755"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>Lucas Lima Leonel Fonseca</w:t>
            </w:r>
            <w:r w:rsidRPr="007D7755">
              <w:rPr>
                <w:rFonts w:ascii="Cambria" w:hAnsi="Cambria" w:cs="Times New Roman"/>
                <w:b/>
                <w:bCs/>
                <w:sz w:val="20"/>
                <w:szCs w:val="20"/>
                <w:lang w:val="pt-BR"/>
              </w:rPr>
              <w:t> </w:t>
            </w:r>
            <w:r w:rsidR="00800F02" w:rsidRPr="00800F02">
              <w:rPr>
                <w:rFonts w:ascii="Cambria" w:hAnsi="Cambria" w:cs="Times New Roman"/>
                <w:b/>
                <w:bCs/>
                <w:sz w:val="20"/>
                <w:szCs w:val="20"/>
                <w:lang w:val="pt-BR"/>
              </w:rPr>
              <w:t>(</w:t>
            </w:r>
            <w:r w:rsidR="00113B18">
              <w:rPr>
                <w:rFonts w:ascii="Cambria" w:hAnsi="Cambria" w:cs="Times New Roman"/>
                <w:b/>
                <w:bCs/>
                <w:sz w:val="20"/>
                <w:szCs w:val="20"/>
                <w:lang w:val="pt-BR"/>
              </w:rPr>
              <w:t xml:space="preserve">período manhã: participação presencial/período tarde: </w:t>
            </w:r>
            <w:r w:rsidR="00800F02" w:rsidRPr="00800F02">
              <w:rPr>
                <w:rFonts w:ascii="Cambria" w:hAnsi="Cambria" w:cs="Times New Roman"/>
                <w:b/>
                <w:bCs/>
                <w:sz w:val="20"/>
                <w:szCs w:val="20"/>
                <w:lang w:val="pt-BR"/>
              </w:rPr>
              <w:t>participação online)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FC02B86" w14:textId="304F97B0" w:rsidR="00630A36" w:rsidRPr="00332061" w:rsidRDefault="00B55FF3" w:rsidP="00BB7825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Style w:val="normaltextrun"/>
                <w:rFonts w:ascii="Cambria" w:hAnsi="Cambria"/>
                <w:sz w:val="20"/>
                <w:szCs w:val="20"/>
              </w:rPr>
              <w:t xml:space="preserve">Coord. </w:t>
            </w:r>
            <w:proofErr w:type="spellStart"/>
            <w:r>
              <w:rPr>
                <w:rStyle w:val="normaltextrun"/>
                <w:rFonts w:ascii="Cambria" w:hAnsi="Cambria"/>
                <w:sz w:val="20"/>
                <w:szCs w:val="20"/>
              </w:rPr>
              <w:t>Adjunto</w:t>
            </w:r>
            <w:proofErr w:type="spellEnd"/>
            <w:r>
              <w:rPr>
                <w:rStyle w:val="normaltextrun"/>
                <w:rFonts w:ascii="Cambria" w:hAnsi="Cambria"/>
                <w:sz w:val="20"/>
                <w:szCs w:val="20"/>
              </w:rPr>
              <w:t xml:space="preserve"> da </w:t>
            </w:r>
            <w:proofErr w:type="spellStart"/>
            <w:r>
              <w:rPr>
                <w:rStyle w:val="normaltextrun"/>
                <w:rFonts w:ascii="Cambria" w:hAnsi="Cambria"/>
                <w:sz w:val="20"/>
                <w:szCs w:val="20"/>
              </w:rPr>
              <w:t>Comissão</w:t>
            </w:r>
            <w:proofErr w:type="spellEnd"/>
          </w:p>
        </w:tc>
      </w:tr>
      <w:tr w:rsidR="00630A36" w:rsidRPr="00332061" w14:paraId="0669A9F5" w14:textId="77777777" w:rsidTr="5DFF4234">
        <w:trPr>
          <w:trHeight w:val="330"/>
          <w:jc w:val="center"/>
        </w:trPr>
        <w:tc>
          <w:tcPr>
            <w:tcW w:w="1838" w:type="dxa"/>
            <w:vMerge/>
            <w:vAlign w:val="center"/>
          </w:tcPr>
          <w:p w14:paraId="5C1A66FE" w14:textId="77777777" w:rsidR="00630A36" w:rsidRPr="00332061" w:rsidRDefault="00630A36" w:rsidP="001350A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BEDF8A2" w14:textId="56AC052E" w:rsidR="00630A36" w:rsidRPr="00B55FF3" w:rsidRDefault="007D7755" w:rsidP="00B55FF3">
            <w:pPr>
              <w:pStyle w:val="paragraph"/>
              <w:jc w:val="both"/>
              <w:textAlignment w:val="baseline"/>
            </w:pPr>
            <w:r>
              <w:rPr>
                <w:rStyle w:val="normaltextrun"/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Adriane de Almeida </w:t>
            </w:r>
            <w:proofErr w:type="spellStart"/>
            <w:r>
              <w:rPr>
                <w:rStyle w:val="normaltextrun"/>
                <w:rFonts w:ascii="Cambria" w:hAnsi="Cambria"/>
                <w:b/>
                <w:bCs/>
                <w:sz w:val="20"/>
                <w:szCs w:val="20"/>
                <w:lang w:val="en-US"/>
              </w:rPr>
              <w:t>Matthes</w:t>
            </w:r>
            <w:proofErr w:type="spellEnd"/>
            <w:r>
              <w:rPr>
                <w:rStyle w:val="eop"/>
                <w:rFonts w:ascii="Cambria" w:eastAsia="Calibri" w:hAnsi="Cambria"/>
              </w:rPr>
              <w:t> 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7368614D" w14:textId="1044EE6A" w:rsidR="00630A36" w:rsidRPr="00332061" w:rsidRDefault="00B55FF3" w:rsidP="001350AF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Membro </w:t>
            </w:r>
            <w:r w:rsidR="007D775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Suplente</w:t>
            </w:r>
          </w:p>
        </w:tc>
      </w:tr>
      <w:tr w:rsidR="00630A36" w:rsidRPr="00332061" w14:paraId="3F271068" w14:textId="77777777" w:rsidTr="5DFF4234">
        <w:trPr>
          <w:trHeight w:val="330"/>
          <w:jc w:val="center"/>
        </w:trPr>
        <w:tc>
          <w:tcPr>
            <w:tcW w:w="1838" w:type="dxa"/>
            <w:vMerge/>
            <w:vAlign w:val="center"/>
          </w:tcPr>
          <w:p w14:paraId="78C67325" w14:textId="77777777" w:rsidR="00630A36" w:rsidRPr="00332061" w:rsidRDefault="00630A36" w:rsidP="001350A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03C46E1" w14:textId="5CFED3B6" w:rsidR="00630A36" w:rsidRPr="007D7755" w:rsidRDefault="007D7755" w:rsidP="007D7755">
            <w:pPr>
              <w:suppressLineNumbers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pt-BR"/>
              </w:rPr>
            </w:pPr>
            <w:proofErr w:type="spellStart"/>
            <w:r w:rsidRPr="007D7755"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>Sidclei</w:t>
            </w:r>
            <w:proofErr w:type="spellEnd"/>
            <w:r w:rsidRPr="007D7755"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 xml:space="preserve"> Barbosa </w:t>
            </w:r>
            <w:r w:rsidR="00800F02" w:rsidRPr="00800F02">
              <w:rPr>
                <w:rFonts w:ascii="Cambria" w:hAnsi="Cambria" w:cs="Times New Roman"/>
                <w:b/>
                <w:bCs/>
                <w:sz w:val="20"/>
                <w:szCs w:val="20"/>
                <w:lang w:val="pt-BR"/>
              </w:rPr>
              <w:t>(participação online)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3780A11" w14:textId="10C180EF" w:rsidR="00630A36" w:rsidRPr="00332061" w:rsidRDefault="00B55FF3" w:rsidP="001350AF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Membro </w:t>
            </w:r>
            <w:r w:rsidR="007D775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Suplente</w:t>
            </w:r>
          </w:p>
        </w:tc>
      </w:tr>
      <w:tr w:rsidR="001350AF" w:rsidRPr="00332061" w14:paraId="5F3647B0" w14:textId="77777777" w:rsidTr="5DFF4234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84153FE" w14:textId="77777777" w:rsidR="001350AF" w:rsidRPr="00332061" w:rsidRDefault="001350AF" w:rsidP="001350A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3D401A1B" w14:textId="727B3B3E" w:rsidR="001350AF" w:rsidRPr="00332061" w:rsidRDefault="00100C01" w:rsidP="001350AF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Daniella Viana Rezende</w:t>
            </w:r>
          </w:p>
        </w:tc>
      </w:tr>
      <w:tr w:rsidR="001350AF" w:rsidRPr="00332061" w14:paraId="1878D180" w14:textId="77777777" w:rsidTr="5DFF4234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90886" w14:textId="77777777" w:rsidR="001350AF" w:rsidRPr="002F3FC8" w:rsidRDefault="001350AF" w:rsidP="001350AF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1350AF" w:rsidRPr="00332061" w14:paraId="0CE275A1" w14:textId="77777777" w:rsidTr="5DFF4234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436F545E" w:rsidR="001350AF" w:rsidRPr="00332061" w:rsidRDefault="001350AF" w:rsidP="001350AF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PAUTA:</w:t>
            </w:r>
          </w:p>
        </w:tc>
      </w:tr>
      <w:tr w:rsidR="001350AF" w:rsidRPr="00332061" w14:paraId="0D26ED80" w14:textId="77777777" w:rsidTr="5DFF4234">
        <w:trPr>
          <w:trHeight w:val="585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2B080C" w14:textId="42FA70A3" w:rsidR="001350AF" w:rsidRPr="00332061" w:rsidRDefault="00FD423A" w:rsidP="00175365">
            <w:pPr>
              <w:jc w:val="both"/>
              <w:rPr>
                <w:rFonts w:ascii="Cambria" w:eastAsia="Calibri" w:hAnsi="Cambria"/>
                <w:b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/>
                <w:b/>
                <w:sz w:val="20"/>
                <w:szCs w:val="20"/>
                <w:lang w:val="pt-BR"/>
              </w:rPr>
              <w:t>Verificação de quórum</w:t>
            </w:r>
            <w:r w:rsidR="001350AF" w:rsidRPr="00332061">
              <w:rPr>
                <w:rFonts w:ascii="Cambria" w:eastAsia="Calibri" w:hAnsi="Cambria"/>
                <w:b/>
                <w:sz w:val="20"/>
                <w:szCs w:val="20"/>
                <w:lang w:val="pt-BR"/>
              </w:rPr>
              <w:t>:</w:t>
            </w:r>
          </w:p>
          <w:p w14:paraId="08B5DD2A" w14:textId="77777777" w:rsidR="0099153E" w:rsidRDefault="0099153E" w:rsidP="0099153E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 reunião foi iniciada às 09h30min.</w:t>
            </w:r>
          </w:p>
          <w:p w14:paraId="4FB27B09" w14:textId="43F249C2" w:rsidR="001350AF" w:rsidRPr="00FD423A" w:rsidRDefault="0099153E" w:rsidP="0099153E">
            <w:pPr>
              <w:suppressAutoHyphens w:val="0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5DFF42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Foi verificado o quórum às 1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4</w:t>
            </w:r>
            <w:r w:rsidRPr="5DFF42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21</w:t>
            </w:r>
            <w:r w:rsidRPr="5DFF42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, </w:t>
            </w:r>
            <w:r w:rsidRPr="007D775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horário em que foi iniciada a gravação da reunião.</w:t>
            </w:r>
          </w:p>
        </w:tc>
      </w:tr>
      <w:tr w:rsidR="00FD423A" w:rsidRPr="00332061" w14:paraId="4E6348FA" w14:textId="77777777" w:rsidTr="5DFF4234">
        <w:trPr>
          <w:trHeight w:val="552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CC688E" w14:textId="5D914B5A" w:rsidR="00FD423A" w:rsidRPr="00332061" w:rsidRDefault="00FD423A" w:rsidP="719ED40F">
            <w:pPr>
              <w:jc w:val="both"/>
              <w:rPr>
                <w:rFonts w:ascii="Cambria" w:eastAsia="Calibri" w:hAnsi="Cambria"/>
                <w:b/>
                <w:bCs/>
                <w:sz w:val="20"/>
                <w:szCs w:val="20"/>
                <w:lang w:val="pt-BR"/>
              </w:rPr>
            </w:pPr>
            <w:r w:rsidRPr="719ED40F">
              <w:rPr>
                <w:rFonts w:ascii="Cambria" w:eastAsia="Calibri" w:hAnsi="Cambria"/>
                <w:b/>
                <w:bCs/>
                <w:sz w:val="20"/>
                <w:szCs w:val="20"/>
                <w:lang w:val="pt-BR"/>
              </w:rPr>
              <w:t>Ordem do Dia:</w:t>
            </w:r>
          </w:p>
          <w:p w14:paraId="3C4C18E1" w14:textId="0D1A9AB7" w:rsidR="00FD423A" w:rsidRPr="007C04EE" w:rsidRDefault="00FD423A" w:rsidP="007C04EE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Theme="majorHAnsi" w:hAnsiTheme="majorHAnsi"/>
                <w:lang w:val="pt-BR"/>
              </w:rPr>
            </w:pPr>
            <w:r w:rsidRPr="002F3FC8">
              <w:rPr>
                <w:rFonts w:asciiTheme="majorHAnsi" w:hAnsiTheme="majorHAnsi"/>
                <w:sz w:val="20"/>
                <w:szCs w:val="20"/>
                <w:lang w:val="pt-BR"/>
              </w:rPr>
              <w:t>Apreciação e aprovação de Relatórios de Processos de Fiscalização.</w:t>
            </w:r>
          </w:p>
        </w:tc>
      </w:tr>
      <w:tr w:rsidR="001350AF" w:rsidRPr="00332061" w14:paraId="38591EB0" w14:textId="77777777" w:rsidTr="5DFF4234">
        <w:trPr>
          <w:trHeight w:val="194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66FAEB40" w14:textId="77777777" w:rsidR="001350AF" w:rsidRPr="00332061" w:rsidRDefault="001350AF" w:rsidP="00175365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Encerramento:</w:t>
            </w:r>
          </w:p>
          <w:p w14:paraId="58FE30FB" w14:textId="77777777" w:rsidR="0099153E" w:rsidRDefault="0099153E" w:rsidP="0099153E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O quórum foi encerrado às 15h11min, </w:t>
            </w:r>
            <w:r w:rsidRPr="007D775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horário em que foi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encerrada</w:t>
            </w:r>
            <w:r w:rsidRPr="007D775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a gravação da reunião.</w:t>
            </w:r>
          </w:p>
          <w:p w14:paraId="431FDC74" w14:textId="2AA9F782" w:rsidR="001350AF" w:rsidRPr="00332061" w:rsidRDefault="0099153E" w:rsidP="0099153E">
            <w:pPr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5DFF42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 sessão foi encerrada às 17h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00</w:t>
            </w:r>
            <w:r w:rsidRPr="5DFF42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min.</w:t>
            </w:r>
          </w:p>
        </w:tc>
      </w:tr>
    </w:tbl>
    <w:p w14:paraId="5A5237B4" w14:textId="329A0094" w:rsidR="008C6AF6" w:rsidRDefault="008C6AF6">
      <w:pPr>
        <w:widowControl/>
        <w:rPr>
          <w:sz w:val="10"/>
          <w:szCs w:val="10"/>
          <w:highlight w:val="yellow"/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8724F5" w:rsidRPr="00332061" w14:paraId="6C3E6109" w14:textId="77777777" w:rsidTr="5DFF4234">
        <w:trPr>
          <w:trHeight w:val="330"/>
          <w:jc w:val="center"/>
        </w:trPr>
        <w:tc>
          <w:tcPr>
            <w:tcW w:w="101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0220" w14:textId="445551E6" w:rsidR="008724F5" w:rsidRPr="00332061" w:rsidRDefault="008724F5" w:rsidP="008724F5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32061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DETALHAMENTO DOS ASSUNTOS TRATADOS:</w:t>
            </w:r>
          </w:p>
        </w:tc>
      </w:tr>
      <w:tr w:rsidR="008724F5" w:rsidRPr="008C6AF6" w14:paraId="5A14CBF7" w14:textId="77777777" w:rsidTr="5DFF4234">
        <w:trPr>
          <w:trHeight w:val="6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748E9" w14:textId="00342B4A" w:rsidR="008724F5" w:rsidRPr="002F3FC8" w:rsidRDefault="008724F5" w:rsidP="008724F5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95776C" w:rsidRPr="00332061" w14:paraId="0999D02C" w14:textId="77777777" w:rsidTr="5DFF4234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505BC" w14:textId="2FE6B1CE" w:rsidR="0095776C" w:rsidRPr="008C6AF6" w:rsidRDefault="00AA41A2" w:rsidP="008C6AF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VERIFICAÇÃO DE QUÓRUM:</w:t>
            </w:r>
          </w:p>
        </w:tc>
      </w:tr>
      <w:tr w:rsidR="00332061" w:rsidRPr="00332061" w14:paraId="3654850E" w14:textId="77777777" w:rsidTr="5DFF4234">
        <w:trPr>
          <w:trHeight w:val="383"/>
          <w:jc w:val="center"/>
        </w:trPr>
        <w:tc>
          <w:tcPr>
            <w:tcW w:w="10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BA699D" w14:textId="77777777" w:rsidR="007D7755" w:rsidRDefault="007D7755" w:rsidP="5DFF4234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 reunião foi iniciada às 09h30min.</w:t>
            </w:r>
          </w:p>
          <w:p w14:paraId="77D80C15" w14:textId="5C3BC63D" w:rsidR="00332061" w:rsidRPr="00332061" w:rsidRDefault="57BD9E4F" w:rsidP="5DFF4234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5DFF42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Fo</w:t>
            </w:r>
            <w:r w:rsidR="2CF28BE6" w:rsidRPr="5DFF42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i verificado o quórum às </w:t>
            </w:r>
            <w:r w:rsidR="2D967CF2" w:rsidRPr="5DFF42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</w:t>
            </w:r>
            <w:r w:rsidR="007D775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4</w:t>
            </w:r>
            <w:r w:rsidR="2CF28BE6" w:rsidRPr="5DFF42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 w:rsidR="007D775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21</w:t>
            </w:r>
            <w:r w:rsidRPr="5DFF42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  <w:r w:rsidR="007D775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, </w:t>
            </w:r>
            <w:r w:rsidR="007D7755" w:rsidRPr="007D775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horário em que foi iniciada a gravação da reunião.</w:t>
            </w:r>
          </w:p>
        </w:tc>
      </w:tr>
      <w:tr w:rsidR="00AA41A2" w:rsidRPr="00332061" w14:paraId="6EBC3D5A" w14:textId="77777777" w:rsidTr="5DFF4234">
        <w:trPr>
          <w:trHeight w:val="56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C9F4AC" w14:textId="77777777" w:rsidR="00AA41A2" w:rsidRPr="00AA41A2" w:rsidRDefault="00AA41A2" w:rsidP="00332061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8C6AF6" w:rsidRPr="008C6AF6" w14:paraId="1871F0BB" w14:textId="77777777" w:rsidTr="5DFF4234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7173BD" w14:textId="77777777" w:rsidR="001350AF" w:rsidRPr="002F3FC8" w:rsidRDefault="001350AF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332061" w14:paraId="6464EE6B" w14:textId="77777777" w:rsidTr="5DFF4234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CEBF4" w14:textId="15C713A0" w:rsidR="008C6AF6" w:rsidRPr="008C6AF6" w:rsidRDefault="008C6AF6" w:rsidP="002F0A7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ORDEM DO DIA:</w:t>
            </w:r>
          </w:p>
        </w:tc>
      </w:tr>
      <w:tr w:rsidR="008C6AF6" w:rsidRPr="00332061" w14:paraId="2DE3CB27" w14:textId="77777777" w:rsidTr="5DFF4234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BCB7CB" w14:textId="77777777" w:rsidR="008C6AF6" w:rsidRPr="00332061" w:rsidRDefault="008C6AF6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95776C" w14:paraId="6FB4EDE8" w14:textId="77777777" w:rsidTr="5DFF4234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BFC25" w14:textId="2AC133A1" w:rsidR="008C6AF6" w:rsidRPr="0095776C" w:rsidRDefault="00133AC8" w:rsidP="002F0A77">
            <w:pPr>
              <w:pStyle w:val="PargrafodaLista"/>
              <w:widowControl/>
              <w:numPr>
                <w:ilvl w:val="0"/>
                <w:numId w:val="21"/>
              </w:numPr>
              <w:suppressLineNumbers/>
              <w:ind w:left="454" w:hanging="425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Apreciação e aprovação de relatórios de fiscalização:</w:t>
            </w:r>
          </w:p>
        </w:tc>
      </w:tr>
      <w:tr w:rsidR="008C6AF6" w:rsidRPr="00332061" w14:paraId="36EC28D9" w14:textId="77777777" w:rsidTr="5DFF4234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39831ACE" w14:textId="5268D033" w:rsidR="008C6AF6" w:rsidRDefault="007D7755" w:rsidP="00FD641C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>
              <w:rPr>
                <w:rFonts w:ascii="Cambria" w:hAnsi="Cambria"/>
                <w:sz w:val="20"/>
                <w:szCs w:val="20"/>
                <w:lang w:val="pt-BR"/>
              </w:rPr>
              <w:t>F</w:t>
            </w:r>
            <w:r w:rsidR="00B55FF3">
              <w:rPr>
                <w:rFonts w:ascii="Cambria" w:hAnsi="Cambria"/>
                <w:sz w:val="20"/>
                <w:szCs w:val="20"/>
                <w:lang w:val="pt-BR"/>
              </w:rPr>
              <w:t>or</w:t>
            </w:r>
            <w:r w:rsidR="00C22311">
              <w:rPr>
                <w:rFonts w:ascii="Cambria" w:hAnsi="Cambria"/>
                <w:sz w:val="20"/>
                <w:szCs w:val="20"/>
                <w:lang w:val="pt-BR"/>
              </w:rPr>
              <w:t>am</w:t>
            </w:r>
            <w:r w:rsidR="00B55FF3">
              <w:rPr>
                <w:rFonts w:ascii="Cambria" w:hAnsi="Cambria"/>
                <w:sz w:val="20"/>
                <w:szCs w:val="20"/>
                <w:lang w:val="pt-BR"/>
              </w:rPr>
              <w:t xml:space="preserve"> julgados</w:t>
            </w:r>
            <w:r w:rsidR="0099153E">
              <w:rPr>
                <w:rFonts w:ascii="Cambria" w:hAnsi="Cambria"/>
                <w:sz w:val="20"/>
                <w:szCs w:val="20"/>
                <w:lang w:val="pt-BR"/>
              </w:rPr>
              <w:t>, na presente sessão,</w:t>
            </w:r>
            <w:r w:rsidR="00B55FF3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>19</w:t>
            </w:r>
            <w:r w:rsidR="0099153E">
              <w:rPr>
                <w:rFonts w:ascii="Cambria" w:hAnsi="Cambria"/>
                <w:sz w:val="20"/>
                <w:szCs w:val="20"/>
                <w:lang w:val="pt-BR"/>
              </w:rPr>
              <w:t xml:space="preserve"> (dezenove)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="0099153E" w:rsidRPr="0099153E">
              <w:rPr>
                <w:rFonts w:ascii="Cambria" w:hAnsi="Cambria"/>
                <w:sz w:val="20"/>
                <w:szCs w:val="20"/>
                <w:lang w:val="pt-BR"/>
              </w:rPr>
              <w:t>Processos de Fiscalização, relatados pelo</w:t>
            </w:r>
            <w:r w:rsidR="0099153E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conselheiro </w:t>
            </w:r>
            <w:r w:rsidRPr="007D7755">
              <w:rPr>
                <w:rFonts w:ascii="Cambria" w:hAnsi="Cambria"/>
                <w:sz w:val="20"/>
                <w:szCs w:val="20"/>
                <w:lang w:val="pt-BR"/>
              </w:rPr>
              <w:t>Lucas Lima Leonel Fonseca</w:t>
            </w:r>
            <w:r w:rsidR="0099153E">
              <w:rPr>
                <w:rFonts w:ascii="Cambria" w:hAnsi="Cambria"/>
                <w:sz w:val="20"/>
                <w:szCs w:val="20"/>
                <w:lang w:val="pt-BR"/>
              </w:rPr>
              <w:t xml:space="preserve">. 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>Os demais</w:t>
            </w:r>
            <w:r w:rsidR="00B55FF3" w:rsidRPr="00B55FF3">
              <w:rPr>
                <w:rFonts w:ascii="Cambria" w:hAnsi="Cambria"/>
                <w:sz w:val="20"/>
                <w:szCs w:val="20"/>
                <w:lang w:val="pt-BR"/>
              </w:rPr>
              <w:t xml:space="preserve"> membros presentes permaneceram ao longo do dia em trabalho de relatoria dos processos de fiscalização</w:t>
            </w:r>
            <w:r w:rsidR="00B55FF3">
              <w:rPr>
                <w:rFonts w:ascii="Cambria" w:hAnsi="Cambria"/>
                <w:sz w:val="20"/>
                <w:szCs w:val="20"/>
                <w:lang w:val="pt-BR"/>
              </w:rPr>
              <w:t xml:space="preserve">, sendo que ao final do dia os relatórios elaborados foram encaminhados </w:t>
            </w:r>
            <w:r w:rsidR="00C22311">
              <w:rPr>
                <w:rFonts w:ascii="Cambria" w:hAnsi="Cambria"/>
                <w:sz w:val="20"/>
                <w:szCs w:val="20"/>
                <w:lang w:val="pt-BR"/>
              </w:rPr>
              <w:t>à</w:t>
            </w:r>
            <w:r w:rsidR="00B55FF3">
              <w:rPr>
                <w:rFonts w:ascii="Cambria" w:hAnsi="Cambria"/>
                <w:sz w:val="20"/>
                <w:szCs w:val="20"/>
                <w:lang w:val="pt-BR"/>
              </w:rPr>
              <w:t xml:space="preserve"> assessoria da comissão através do </w:t>
            </w:r>
            <w:r w:rsidR="00C22311">
              <w:rPr>
                <w:rFonts w:ascii="Cambria" w:hAnsi="Cambria"/>
                <w:sz w:val="20"/>
                <w:szCs w:val="20"/>
                <w:lang w:val="pt-BR"/>
              </w:rPr>
              <w:t>e-mail</w:t>
            </w:r>
            <w:r w:rsidR="00B55FF3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hyperlink r:id="rId8" w:history="1">
              <w:r w:rsidR="00C22311" w:rsidRPr="00823E54">
                <w:rPr>
                  <w:rStyle w:val="Hyperlink"/>
                  <w:rFonts w:ascii="Cambria" w:hAnsi="Cambria"/>
                  <w:sz w:val="20"/>
                  <w:szCs w:val="20"/>
                  <w:lang w:val="pt-BR"/>
                </w:rPr>
                <w:t>exercicio.profissional@caumg.gov.br</w:t>
              </w:r>
            </w:hyperlink>
            <w:r w:rsidR="00C22311">
              <w:rPr>
                <w:rFonts w:ascii="Cambria" w:hAnsi="Cambria"/>
                <w:sz w:val="20"/>
                <w:szCs w:val="20"/>
                <w:lang w:val="pt-BR"/>
              </w:rPr>
              <w:t xml:space="preserve">, sendo eles: 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>7</w:t>
            </w:r>
            <w:r w:rsidR="00C22311">
              <w:rPr>
                <w:rFonts w:ascii="Cambria" w:hAnsi="Cambria"/>
                <w:sz w:val="20"/>
                <w:szCs w:val="20"/>
                <w:lang w:val="pt-BR"/>
              </w:rPr>
              <w:t xml:space="preserve"> do</w:t>
            </w:r>
            <w:r w:rsidR="5FC23C6E" w:rsidRPr="5DFF4234">
              <w:rPr>
                <w:rFonts w:ascii="Cambria" w:hAnsi="Cambria"/>
                <w:sz w:val="20"/>
                <w:szCs w:val="20"/>
                <w:lang w:val="pt-BR"/>
              </w:rPr>
              <w:t xml:space="preserve"> Con</w:t>
            </w:r>
            <w:r w:rsidR="4F6227CA" w:rsidRPr="5DFF4234">
              <w:rPr>
                <w:rFonts w:ascii="Cambria" w:hAnsi="Cambria"/>
                <w:sz w:val="20"/>
                <w:szCs w:val="20"/>
                <w:lang w:val="pt-BR"/>
              </w:rPr>
              <w:t>s.</w:t>
            </w:r>
            <w:r w:rsidR="4A6F6B65" w:rsidRPr="5DFF4234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="00C22311" w:rsidRPr="00C22311">
              <w:rPr>
                <w:rFonts w:ascii="Cambria" w:hAnsi="Cambria"/>
                <w:sz w:val="20"/>
                <w:szCs w:val="20"/>
                <w:lang w:val="pt-BR"/>
              </w:rPr>
              <w:t>Ademir Nogueira De Ávila</w:t>
            </w:r>
            <w:r w:rsidR="4F6227CA" w:rsidRPr="5DFF4234">
              <w:rPr>
                <w:rFonts w:ascii="Cambria" w:hAnsi="Cambria"/>
                <w:sz w:val="20"/>
                <w:szCs w:val="20"/>
                <w:lang w:val="pt-BR"/>
              </w:rPr>
              <w:t xml:space="preserve">; 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>4</w:t>
            </w:r>
            <w:r w:rsidR="4F6227CA" w:rsidRPr="5DFF4234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="00C22311">
              <w:rPr>
                <w:rFonts w:ascii="Cambria" w:hAnsi="Cambria"/>
                <w:sz w:val="20"/>
                <w:szCs w:val="20"/>
                <w:lang w:val="pt-BR"/>
              </w:rPr>
              <w:t xml:space="preserve">da </w:t>
            </w:r>
            <w:r w:rsidR="4F6227CA" w:rsidRPr="5DFF4234">
              <w:rPr>
                <w:rFonts w:ascii="Cambria" w:hAnsi="Cambria"/>
                <w:sz w:val="20"/>
                <w:szCs w:val="20"/>
                <w:lang w:val="pt-BR"/>
              </w:rPr>
              <w:t xml:space="preserve">Cons. </w:t>
            </w:r>
            <w:r w:rsidRPr="007D7755">
              <w:rPr>
                <w:rFonts w:ascii="Cambria" w:hAnsi="Cambria"/>
                <w:sz w:val="20"/>
                <w:szCs w:val="20"/>
                <w:lang w:val="pt-BR"/>
              </w:rPr>
              <w:t xml:space="preserve">Adriane de Almeida </w:t>
            </w:r>
            <w:proofErr w:type="spellStart"/>
            <w:r w:rsidRPr="007D7755">
              <w:rPr>
                <w:rFonts w:ascii="Cambria" w:hAnsi="Cambria"/>
                <w:sz w:val="20"/>
                <w:szCs w:val="20"/>
                <w:lang w:val="pt-BR"/>
              </w:rPr>
              <w:t>Matthes</w:t>
            </w:r>
            <w:proofErr w:type="spellEnd"/>
            <w:r w:rsidR="00B55FF3">
              <w:rPr>
                <w:rFonts w:ascii="Cambria" w:hAnsi="Cambria"/>
                <w:sz w:val="20"/>
                <w:szCs w:val="20"/>
                <w:lang w:val="pt-BR"/>
              </w:rPr>
              <w:t xml:space="preserve">, totalizando 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>11</w:t>
            </w:r>
            <w:r w:rsidR="00B55FF3">
              <w:rPr>
                <w:rFonts w:ascii="Cambria" w:hAnsi="Cambria"/>
                <w:sz w:val="20"/>
                <w:szCs w:val="20"/>
                <w:lang w:val="pt-BR"/>
              </w:rPr>
              <w:t xml:space="preserve"> relatórios elaborados no dia.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Pr="007D7755">
              <w:rPr>
                <w:rFonts w:ascii="Cambria" w:hAnsi="Cambria"/>
                <w:sz w:val="20"/>
                <w:szCs w:val="20"/>
                <w:lang w:val="pt-BR"/>
              </w:rPr>
              <w:t xml:space="preserve">Foram emitidas as Deliberações </w:t>
            </w:r>
            <w:r w:rsidRPr="007D7755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DCEPMG 2</w:t>
            </w:r>
            <w:r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16</w:t>
            </w:r>
            <w:r w:rsidRPr="007D7755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.1.1/2023 a 2</w:t>
            </w:r>
            <w:r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16</w:t>
            </w:r>
            <w:r w:rsidRPr="007D7755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.1.</w:t>
            </w:r>
            <w:r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19</w:t>
            </w:r>
            <w:r w:rsidRPr="007D7755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/2023</w:t>
            </w:r>
            <w:r w:rsidRPr="007D7755">
              <w:rPr>
                <w:rFonts w:ascii="Cambria" w:hAnsi="Cambria"/>
                <w:sz w:val="20"/>
                <w:szCs w:val="20"/>
                <w:lang w:val="pt-BR"/>
              </w:rPr>
              <w:t>, que em razão da existência de dados sensíveis dos administrados, não deverão ser publicadas no Portal da Transparência, devendo ser objeto de publicação apenas o Extrato de Julgamentos.</w:t>
            </w:r>
          </w:p>
          <w:p w14:paraId="3952C213" w14:textId="292CDF66" w:rsidR="00FD641C" w:rsidRPr="00FD641C" w:rsidRDefault="00FD641C" w:rsidP="00FD641C">
            <w:pPr>
              <w:widowControl/>
              <w:suppressLineNumbers/>
              <w:jc w:val="both"/>
              <w:rPr>
                <w:rFonts w:ascii="Cambria" w:hAnsi="Cambria"/>
                <w:sz w:val="10"/>
                <w:szCs w:val="20"/>
                <w:lang w:val="pt-BR"/>
              </w:rPr>
            </w:pPr>
          </w:p>
        </w:tc>
      </w:tr>
      <w:tr w:rsidR="008C6AF6" w:rsidRPr="00332061" w14:paraId="03C071BE" w14:textId="77777777" w:rsidTr="5DFF4234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E7CD6C" w14:textId="77777777" w:rsidR="008C6AF6" w:rsidRPr="00332061" w:rsidRDefault="008C6AF6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133AC8" w:rsidRPr="008C6AF6" w14:paraId="303523E9" w14:textId="77777777" w:rsidTr="5DFF4234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23B71F" w14:textId="68972204" w:rsidR="00133AC8" w:rsidRPr="008C6AF6" w:rsidRDefault="00133AC8" w:rsidP="00027C91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ENCERRAMENTO</w:t>
            </w:r>
            <w:r w:rsidR="000917D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</w:tr>
      <w:tr w:rsidR="00133AC8" w:rsidRPr="00332061" w14:paraId="44F5CC26" w14:textId="77777777" w:rsidTr="5DFF4234">
        <w:trPr>
          <w:trHeight w:val="342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6374AB89" w14:textId="203470F8" w:rsidR="007D7755" w:rsidRDefault="007D7755" w:rsidP="5DFF4234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O quórum foi </w:t>
            </w:r>
            <w:r w:rsidR="0099153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encerrado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99153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à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 15h11min</w:t>
            </w:r>
            <w:r w:rsidR="006678D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, </w:t>
            </w:r>
            <w:r w:rsidR="006678D6" w:rsidRPr="007D775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horário em que foi </w:t>
            </w:r>
            <w:r w:rsidR="006678D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encerrada</w:t>
            </w:r>
            <w:r w:rsidR="006678D6" w:rsidRPr="007D775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a gravação da reunião.</w:t>
            </w:r>
          </w:p>
          <w:p w14:paraId="01AF8108" w14:textId="6769DDF3" w:rsidR="00133AC8" w:rsidRPr="00332061" w:rsidRDefault="61C71CEF" w:rsidP="5DFF4234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5DFF42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 sessão foi encerrada às 17h</w:t>
            </w:r>
            <w:r w:rsidR="00B55FF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00</w:t>
            </w:r>
            <w:r w:rsidR="0AC9AD48" w:rsidRPr="5DFF42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  <w:r w:rsidR="354206E7" w:rsidRPr="5DFF42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</w:p>
        </w:tc>
      </w:tr>
    </w:tbl>
    <w:p w14:paraId="31ECD0A2" w14:textId="77777777" w:rsidR="00C22311" w:rsidRDefault="00C22311" w:rsidP="007C04EE">
      <w:pPr>
        <w:spacing w:before="120" w:line="300" w:lineRule="auto"/>
        <w:ind w:left="720" w:firstLine="720"/>
        <w:rPr>
          <w:rFonts w:asciiTheme="majorHAnsi" w:hAnsiTheme="majorHAnsi" w:cs="Arial"/>
          <w:sz w:val="18"/>
          <w:szCs w:val="18"/>
          <w:lang w:val="pt-BR" w:eastAsia="pt-BR"/>
        </w:rPr>
      </w:pPr>
    </w:p>
    <w:p w14:paraId="60ED3A68" w14:textId="5AF63219" w:rsidR="00CD67FA" w:rsidRPr="00175365" w:rsidRDefault="008C6AF6" w:rsidP="007C04EE">
      <w:pPr>
        <w:spacing w:before="120" w:line="300" w:lineRule="auto"/>
        <w:ind w:left="720" w:firstLine="720"/>
        <w:rPr>
          <w:rFonts w:asciiTheme="majorHAnsi" w:hAnsiTheme="majorHAnsi" w:cs="Arial"/>
          <w:sz w:val="18"/>
          <w:szCs w:val="20"/>
          <w:lang w:val="pt-BR" w:eastAsia="pt-BR"/>
        </w:rPr>
      </w:pPr>
      <w:r w:rsidRPr="3B2463E3">
        <w:rPr>
          <w:rFonts w:asciiTheme="majorHAnsi" w:hAnsiTheme="majorHAnsi" w:cs="Arial"/>
          <w:sz w:val="18"/>
          <w:szCs w:val="18"/>
          <w:lang w:val="pt-BR" w:eastAsia="pt-BR"/>
        </w:rPr>
        <w:t>Declaro, para os devidos fins de direito, que as informações acima referidas são verdadeiras e dou fé.</w:t>
      </w:r>
    </w:p>
    <w:p w14:paraId="588E65FB" w14:textId="2E700E65" w:rsidR="3B2463E3" w:rsidRDefault="3B2463E3" w:rsidP="3B2463E3">
      <w:pPr>
        <w:spacing w:before="120" w:line="300" w:lineRule="auto"/>
        <w:ind w:left="720" w:firstLine="720"/>
        <w:rPr>
          <w:rFonts w:asciiTheme="majorHAnsi" w:hAnsiTheme="majorHAnsi" w:cs="Arial"/>
          <w:sz w:val="18"/>
          <w:szCs w:val="18"/>
          <w:lang w:val="pt-BR" w:eastAsia="pt-BR"/>
        </w:rPr>
      </w:pPr>
    </w:p>
    <w:p w14:paraId="0E491E97" w14:textId="03A242D6" w:rsidR="3B2463E3" w:rsidRDefault="3B2463E3" w:rsidP="3B2463E3">
      <w:pPr>
        <w:spacing w:before="120" w:line="300" w:lineRule="auto"/>
        <w:ind w:left="720" w:firstLine="720"/>
        <w:rPr>
          <w:rFonts w:asciiTheme="majorHAnsi" w:hAnsiTheme="majorHAnsi" w:cs="Arial"/>
          <w:sz w:val="18"/>
          <w:szCs w:val="18"/>
          <w:lang w:val="pt-BR" w:eastAsia="pt-BR"/>
        </w:rPr>
      </w:pPr>
    </w:p>
    <w:p w14:paraId="380EFC24" w14:textId="650CB1BD" w:rsidR="3B2463E3" w:rsidRDefault="3B2463E3" w:rsidP="3B2463E3">
      <w:pPr>
        <w:spacing w:before="120" w:line="300" w:lineRule="auto"/>
        <w:ind w:left="720" w:firstLine="720"/>
        <w:rPr>
          <w:rFonts w:asciiTheme="majorHAnsi" w:hAnsiTheme="majorHAnsi" w:cs="Arial"/>
          <w:sz w:val="18"/>
          <w:szCs w:val="18"/>
          <w:lang w:val="pt-BR" w:eastAsia="pt-BR"/>
        </w:rPr>
      </w:pPr>
    </w:p>
    <w:p w14:paraId="330B862A" w14:textId="5C26BF50" w:rsidR="00C22311" w:rsidRDefault="00C22311" w:rsidP="3B2463E3">
      <w:pPr>
        <w:spacing w:before="120" w:line="300" w:lineRule="auto"/>
        <w:ind w:left="720" w:firstLine="720"/>
        <w:rPr>
          <w:rFonts w:asciiTheme="majorHAnsi" w:hAnsiTheme="majorHAnsi" w:cs="Arial"/>
          <w:sz w:val="18"/>
          <w:szCs w:val="18"/>
          <w:lang w:val="pt-BR" w:eastAsia="pt-BR"/>
        </w:rPr>
      </w:pPr>
    </w:p>
    <w:p w14:paraId="558659E5" w14:textId="1E338D5F" w:rsidR="00C22311" w:rsidRDefault="00C22311" w:rsidP="3B2463E3">
      <w:pPr>
        <w:spacing w:before="120" w:line="300" w:lineRule="auto"/>
        <w:ind w:left="720" w:firstLine="720"/>
        <w:rPr>
          <w:rFonts w:asciiTheme="majorHAnsi" w:hAnsiTheme="majorHAnsi" w:cs="Arial"/>
          <w:sz w:val="18"/>
          <w:szCs w:val="18"/>
          <w:lang w:val="pt-BR" w:eastAsia="pt-BR"/>
        </w:rPr>
      </w:pPr>
    </w:p>
    <w:p w14:paraId="3AC32D8F" w14:textId="77777777" w:rsidR="00C22311" w:rsidRDefault="00C22311" w:rsidP="3B2463E3">
      <w:pPr>
        <w:spacing w:before="120" w:line="300" w:lineRule="auto"/>
        <w:ind w:left="720" w:firstLine="720"/>
        <w:rPr>
          <w:rFonts w:asciiTheme="majorHAnsi" w:hAnsiTheme="majorHAnsi" w:cs="Arial"/>
          <w:sz w:val="18"/>
          <w:szCs w:val="18"/>
          <w:lang w:val="pt-BR" w:eastAsia="pt-BR"/>
        </w:rPr>
      </w:pPr>
    </w:p>
    <w:p w14:paraId="203E09CD" w14:textId="6CB79BB1" w:rsidR="007C04EE" w:rsidRDefault="007C04EE"/>
    <w:p w14:paraId="5ADCBFD9" w14:textId="61B8CD0F" w:rsidR="00C22311" w:rsidRDefault="00C22311"/>
    <w:p w14:paraId="099FA181" w14:textId="4C03784D" w:rsidR="00C22311" w:rsidRDefault="00C22311"/>
    <w:p w14:paraId="3C2B02C8" w14:textId="77777777" w:rsidR="00C22311" w:rsidRDefault="00C22311"/>
    <w:p w14:paraId="679F982F" w14:textId="5A048280" w:rsidR="0095776C" w:rsidRPr="00CD67FA" w:rsidRDefault="00C6292E" w:rsidP="3B2463E3">
      <w:pPr>
        <w:spacing w:line="300" w:lineRule="auto"/>
        <w:jc w:val="center"/>
        <w:rPr>
          <w:rFonts w:ascii="Cambria" w:eastAsia="Cambria" w:hAnsi="Cambria" w:cs="Cambria"/>
          <w:color w:val="000000" w:themeColor="text1"/>
          <w:sz w:val="20"/>
          <w:szCs w:val="20"/>
          <w:lang w:val="pt-BR"/>
        </w:rPr>
      </w:pPr>
      <w:r w:rsidRPr="3B2463E3">
        <w:rPr>
          <w:rFonts w:ascii="Cambria" w:eastAsia="Cambria" w:hAnsi="Cambria" w:cs="Cambria"/>
          <w:color w:val="000000" w:themeColor="text1"/>
          <w:sz w:val="20"/>
          <w:szCs w:val="20"/>
          <w:lang w:val="pt-BR"/>
        </w:rPr>
        <w:t>_________________________________________________________________________________</w:t>
      </w:r>
    </w:p>
    <w:p w14:paraId="45972381" w14:textId="3802DE3C" w:rsidR="0095776C" w:rsidRPr="00CD67FA" w:rsidRDefault="00C6292E" w:rsidP="3B2463E3">
      <w:pPr>
        <w:spacing w:line="300" w:lineRule="auto"/>
        <w:jc w:val="center"/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</w:pPr>
      <w:r w:rsidRPr="3B2463E3"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  <w:t>Ademir Nogueira De Ávila</w:t>
      </w:r>
      <w:r w:rsidR="0095776C">
        <w:br/>
      </w:r>
      <w:r w:rsidRPr="3B2463E3"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  <w:t>Arquiteto e Urbanista - Coordenador da Comissão</w:t>
      </w:r>
    </w:p>
    <w:p w14:paraId="702F8903" w14:textId="75387AC8" w:rsidR="0095776C" w:rsidRPr="00CD67FA" w:rsidRDefault="0095776C" w:rsidP="3B2463E3">
      <w:pPr>
        <w:spacing w:line="300" w:lineRule="auto"/>
        <w:jc w:val="center"/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</w:pPr>
    </w:p>
    <w:p w14:paraId="42A50438" w14:textId="42FDF948" w:rsidR="0095776C" w:rsidRPr="00CD67FA" w:rsidRDefault="0095776C" w:rsidP="3B2463E3">
      <w:pPr>
        <w:spacing w:line="300" w:lineRule="auto"/>
        <w:jc w:val="center"/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</w:pPr>
    </w:p>
    <w:p w14:paraId="40509AE1" w14:textId="59168035" w:rsidR="0095776C" w:rsidRDefault="0095776C" w:rsidP="3B2463E3">
      <w:pPr>
        <w:spacing w:line="300" w:lineRule="auto"/>
        <w:jc w:val="center"/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</w:pPr>
    </w:p>
    <w:p w14:paraId="4F414B04" w14:textId="16E7C986" w:rsidR="00C22311" w:rsidRDefault="00C22311" w:rsidP="3B2463E3">
      <w:pPr>
        <w:spacing w:line="300" w:lineRule="auto"/>
        <w:jc w:val="center"/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</w:pPr>
    </w:p>
    <w:p w14:paraId="552AD0D3" w14:textId="77777777" w:rsidR="00C22311" w:rsidRPr="00CD67FA" w:rsidRDefault="00C22311" w:rsidP="3B2463E3">
      <w:pPr>
        <w:spacing w:line="300" w:lineRule="auto"/>
        <w:jc w:val="center"/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</w:pPr>
    </w:p>
    <w:p w14:paraId="4D4345F4" w14:textId="2BFC930C" w:rsidR="0095776C" w:rsidRPr="00CD67FA" w:rsidRDefault="0095776C" w:rsidP="3B2463E3">
      <w:pPr>
        <w:spacing w:line="300" w:lineRule="auto"/>
        <w:jc w:val="center"/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</w:pPr>
    </w:p>
    <w:p w14:paraId="709E69A7" w14:textId="3C629B2E" w:rsidR="0095776C" w:rsidRPr="00CD67FA" w:rsidRDefault="00C6292E" w:rsidP="3B2463E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sz w:val="18"/>
          <w:szCs w:val="18"/>
          <w:lang w:val="pt-BR"/>
        </w:rPr>
      </w:pPr>
      <w:r w:rsidRPr="3B2463E3"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  <w:t>_____________________________________________________________________________</w:t>
      </w:r>
      <w:r w:rsidR="39C57CA1" w:rsidRPr="3B2463E3"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  <w:t>___________</w:t>
      </w:r>
    </w:p>
    <w:p w14:paraId="0BF98856" w14:textId="77777777" w:rsidR="00B55FF3" w:rsidRDefault="00B55FF3" w:rsidP="3B2463E3">
      <w:pPr>
        <w:spacing w:line="300" w:lineRule="auto"/>
        <w:jc w:val="center"/>
        <w:rPr>
          <w:rStyle w:val="Forte"/>
          <w:rFonts w:asciiTheme="majorHAnsi" w:eastAsiaTheme="majorEastAsia" w:hAnsiTheme="majorHAnsi" w:cstheme="majorBidi"/>
          <w:sz w:val="18"/>
          <w:szCs w:val="18"/>
        </w:rPr>
      </w:pPr>
      <w:r w:rsidRPr="00B55FF3">
        <w:rPr>
          <w:rStyle w:val="Forte"/>
          <w:rFonts w:asciiTheme="majorHAnsi" w:eastAsiaTheme="majorEastAsia" w:hAnsiTheme="majorHAnsi" w:cstheme="majorBidi"/>
          <w:sz w:val="18"/>
          <w:szCs w:val="18"/>
        </w:rPr>
        <w:t xml:space="preserve">Lucas Lima Leonel Fonseca </w:t>
      </w:r>
    </w:p>
    <w:p w14:paraId="430BDA29" w14:textId="04F58544" w:rsidR="0095776C" w:rsidRDefault="00C6292E" w:rsidP="3B2463E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  <w:r w:rsidRPr="3B2463E3"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  <w:t>Arquitet</w:t>
      </w:r>
      <w:r w:rsidR="00B55FF3"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  <w:t>o</w:t>
      </w:r>
      <w:r w:rsidRPr="3B2463E3"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  <w:t xml:space="preserve"> e Urbanista - Membro Titular</w:t>
      </w:r>
    </w:p>
    <w:p w14:paraId="5A06454A" w14:textId="3D9CFB94" w:rsidR="0099153E" w:rsidRDefault="0099153E" w:rsidP="3B2463E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4A6C327C" w14:textId="67DAB212" w:rsidR="0099153E" w:rsidRDefault="0099153E" w:rsidP="0099153E">
      <w:pPr>
        <w:spacing w:line="300" w:lineRule="auto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4BEE504E" w14:textId="77777777" w:rsidR="0099153E" w:rsidRDefault="0099153E" w:rsidP="0099153E">
      <w:pPr>
        <w:spacing w:line="300" w:lineRule="auto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3CA01B96" w14:textId="654F2979" w:rsidR="0099153E" w:rsidRDefault="0099153E" w:rsidP="3B2463E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28F6FAF3" w14:textId="2605F6A6" w:rsidR="0099153E" w:rsidRDefault="0099153E" w:rsidP="3B2463E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59CC5659" w14:textId="77777777" w:rsidR="0099153E" w:rsidRPr="00CD67FA" w:rsidRDefault="0099153E" w:rsidP="0099153E">
      <w:pPr>
        <w:spacing w:line="300" w:lineRule="auto"/>
        <w:jc w:val="center"/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</w:pPr>
      <w:r w:rsidRPr="3B2463E3"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  <w:t>_________________________________________________________________________________</w:t>
      </w:r>
    </w:p>
    <w:p w14:paraId="0F198507" w14:textId="77777777" w:rsidR="0099153E" w:rsidRDefault="0099153E" w:rsidP="0099153E">
      <w:pPr>
        <w:spacing w:line="300" w:lineRule="auto"/>
        <w:jc w:val="center"/>
        <w:rPr>
          <w:rStyle w:val="Forte"/>
          <w:rFonts w:asciiTheme="majorHAnsi" w:eastAsiaTheme="majorEastAsia" w:hAnsiTheme="majorHAnsi" w:cstheme="majorBidi"/>
          <w:sz w:val="18"/>
          <w:szCs w:val="18"/>
        </w:rPr>
      </w:pPr>
      <w:r w:rsidRPr="0099153E">
        <w:rPr>
          <w:rStyle w:val="Forte"/>
          <w:rFonts w:asciiTheme="majorHAnsi" w:eastAsiaTheme="majorEastAsia" w:hAnsiTheme="majorHAnsi" w:cstheme="majorBidi"/>
          <w:sz w:val="18"/>
          <w:szCs w:val="18"/>
        </w:rPr>
        <w:t xml:space="preserve">Adriane de Almeida </w:t>
      </w:r>
      <w:proofErr w:type="spellStart"/>
      <w:r w:rsidRPr="0099153E">
        <w:rPr>
          <w:rStyle w:val="Forte"/>
          <w:rFonts w:asciiTheme="majorHAnsi" w:eastAsiaTheme="majorEastAsia" w:hAnsiTheme="majorHAnsi" w:cstheme="majorBidi"/>
          <w:sz w:val="18"/>
          <w:szCs w:val="18"/>
        </w:rPr>
        <w:t>Matthes</w:t>
      </w:r>
      <w:proofErr w:type="spellEnd"/>
      <w:r w:rsidRPr="0099153E">
        <w:rPr>
          <w:rStyle w:val="Forte"/>
          <w:rFonts w:asciiTheme="majorHAnsi" w:eastAsiaTheme="majorEastAsia" w:hAnsiTheme="majorHAnsi" w:cstheme="majorBidi"/>
          <w:sz w:val="18"/>
          <w:szCs w:val="18"/>
        </w:rPr>
        <w:t xml:space="preserve"> </w:t>
      </w:r>
    </w:p>
    <w:p w14:paraId="61111836" w14:textId="77777777" w:rsidR="0099153E" w:rsidRPr="00CD67FA" w:rsidRDefault="0099153E" w:rsidP="0099153E">
      <w:pPr>
        <w:spacing w:line="300" w:lineRule="auto"/>
        <w:jc w:val="center"/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</w:pPr>
      <w:r w:rsidRPr="3B2463E3"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  <w:t xml:space="preserve">Arquiteta e Urbanista - Membro </w:t>
      </w:r>
      <w:r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  <w:t>Suplente</w:t>
      </w:r>
    </w:p>
    <w:p w14:paraId="4DD404E3" w14:textId="77777777" w:rsidR="0099153E" w:rsidRPr="00CD67FA" w:rsidRDefault="0099153E" w:rsidP="3B2463E3">
      <w:pPr>
        <w:spacing w:line="300" w:lineRule="auto"/>
        <w:jc w:val="center"/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</w:pPr>
    </w:p>
    <w:p w14:paraId="5482719E" w14:textId="2B4DA28D" w:rsidR="00C22311" w:rsidRDefault="00C22311" w:rsidP="0099153E">
      <w:pPr>
        <w:spacing w:line="300" w:lineRule="auto"/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</w:pPr>
    </w:p>
    <w:p w14:paraId="5C61C121" w14:textId="108B8C2B" w:rsidR="00C22311" w:rsidRDefault="00C22311" w:rsidP="3B2463E3">
      <w:pPr>
        <w:spacing w:line="300" w:lineRule="auto"/>
        <w:jc w:val="center"/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</w:pPr>
    </w:p>
    <w:p w14:paraId="548CFA34" w14:textId="77777777" w:rsidR="0099153E" w:rsidRDefault="0099153E" w:rsidP="3B2463E3">
      <w:pPr>
        <w:spacing w:line="300" w:lineRule="auto"/>
        <w:jc w:val="center"/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</w:pPr>
    </w:p>
    <w:p w14:paraId="1E9A1D70" w14:textId="77777777" w:rsidR="00C22311" w:rsidRPr="00CD67FA" w:rsidRDefault="00C22311" w:rsidP="3B2463E3">
      <w:pPr>
        <w:spacing w:line="300" w:lineRule="auto"/>
        <w:jc w:val="center"/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</w:pPr>
    </w:p>
    <w:p w14:paraId="63CF476F" w14:textId="1BA15504" w:rsidR="0095776C" w:rsidRPr="00CD67FA" w:rsidRDefault="0095776C" w:rsidP="3B2463E3">
      <w:pPr>
        <w:spacing w:line="300" w:lineRule="auto"/>
        <w:jc w:val="center"/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</w:pPr>
    </w:p>
    <w:p w14:paraId="4731C318" w14:textId="249364A0" w:rsidR="0095776C" w:rsidRPr="00CD67FA" w:rsidRDefault="00C6292E" w:rsidP="3B2463E3">
      <w:pPr>
        <w:spacing w:line="300" w:lineRule="auto"/>
        <w:jc w:val="center"/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</w:pPr>
      <w:r w:rsidRPr="3B2463E3">
        <w:rPr>
          <w:rFonts w:asciiTheme="majorHAnsi" w:eastAsiaTheme="majorEastAsia" w:hAnsiTheme="majorHAnsi" w:cstheme="majorBidi"/>
          <w:color w:val="000000" w:themeColor="text1"/>
          <w:sz w:val="18"/>
          <w:szCs w:val="18"/>
          <w:lang w:val="pt-BR"/>
        </w:rPr>
        <w:t>_________________________________________________________________________________</w:t>
      </w:r>
    </w:p>
    <w:p w14:paraId="60E248B2" w14:textId="2715A018" w:rsidR="0095776C" w:rsidRPr="00CD67FA" w:rsidRDefault="0099153E" w:rsidP="3B2463E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  <w:proofErr w:type="spellStart"/>
      <w:r w:rsidRPr="007D7755">
        <w:rPr>
          <w:rFonts w:ascii="Cambria" w:eastAsia="Calibri" w:hAnsi="Cambria" w:cs="Times New Roman"/>
          <w:b/>
          <w:bCs/>
          <w:sz w:val="20"/>
          <w:szCs w:val="20"/>
          <w:lang w:val="pt-BR"/>
        </w:rPr>
        <w:t>Sidclei</w:t>
      </w:r>
      <w:proofErr w:type="spellEnd"/>
      <w:r w:rsidRPr="007D7755">
        <w:rPr>
          <w:rFonts w:ascii="Cambria" w:eastAsia="Calibri" w:hAnsi="Cambria" w:cs="Times New Roman"/>
          <w:b/>
          <w:bCs/>
          <w:sz w:val="20"/>
          <w:szCs w:val="20"/>
          <w:lang w:val="pt-BR"/>
        </w:rPr>
        <w:t xml:space="preserve"> Barbosa </w:t>
      </w:r>
      <w:r w:rsidRPr="3B2463E3"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  <w:br/>
      </w:r>
      <w:r w:rsidR="00C6292E" w:rsidRPr="3B2463E3"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  <w:t>Arquitet</w:t>
      </w:r>
      <w:r w:rsidR="00B55FF3"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  <w:t>o</w:t>
      </w:r>
      <w:r w:rsidR="00C6292E" w:rsidRPr="3B2463E3"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  <w:t xml:space="preserve"> e Urbanista - </w:t>
      </w:r>
      <w:r w:rsidR="00B55FF3" w:rsidRPr="3B2463E3"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  <w:t xml:space="preserve">Membro </w:t>
      </w:r>
      <w:r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  <w:t>Suplente</w:t>
      </w:r>
    </w:p>
    <w:p w14:paraId="241FF53E" w14:textId="26182EEA" w:rsidR="0095776C" w:rsidRPr="00CD67FA" w:rsidRDefault="0095776C" w:rsidP="3B2463E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2F8EE3D1" w14:textId="12DB19D9" w:rsidR="0095776C" w:rsidRPr="00CD67FA" w:rsidRDefault="0095776C" w:rsidP="3B2463E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2FCCE89C" w14:textId="77777777" w:rsidR="00C22311" w:rsidRDefault="00C22311" w:rsidP="3B2463E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487258B8" w14:textId="65C272EB" w:rsidR="00C22311" w:rsidRDefault="00C22311" w:rsidP="3B2463E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6FBF86AC" w14:textId="77777777" w:rsidR="00C22311" w:rsidRPr="00CD67FA" w:rsidRDefault="00C22311" w:rsidP="3B2463E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460F15B4" w14:textId="5E297903" w:rsidR="0095776C" w:rsidRPr="00CD67FA" w:rsidRDefault="0095776C" w:rsidP="3B2463E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031BEC1E" w14:textId="1B1905E1" w:rsidR="0095776C" w:rsidRPr="00CD67FA" w:rsidRDefault="0095776C" w:rsidP="3B2463E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4385617D" w14:textId="7CFB130A" w:rsidR="0095776C" w:rsidRPr="00CD67FA" w:rsidRDefault="0095776C" w:rsidP="3B2463E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7108553B" w14:textId="544250E5" w:rsidR="0095776C" w:rsidRPr="00CD67FA" w:rsidRDefault="0095776C" w:rsidP="3B2463E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5D67D942" w14:textId="24581A05" w:rsidR="0095776C" w:rsidRPr="00CD67FA" w:rsidRDefault="0095776C" w:rsidP="3B2463E3">
      <w:pPr>
        <w:spacing w:line="30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18"/>
          <w:szCs w:val="18"/>
          <w:lang w:val="pt-BR"/>
        </w:rPr>
      </w:pPr>
    </w:p>
    <w:p w14:paraId="200ACA45" w14:textId="1061CD47" w:rsidR="0095776C" w:rsidRPr="00CD67FA" w:rsidRDefault="0095776C" w:rsidP="3B2463E3">
      <w:pPr>
        <w:spacing w:line="300" w:lineRule="auto"/>
        <w:jc w:val="center"/>
        <w:rPr>
          <w:rFonts w:ascii="Cambria" w:eastAsia="Cambria" w:hAnsi="Cambria" w:cs="Cambria"/>
          <w:b/>
          <w:bCs/>
          <w:color w:val="000000" w:themeColor="text1"/>
          <w:sz w:val="18"/>
          <w:szCs w:val="18"/>
          <w:lang w:val="pt-BR"/>
        </w:rPr>
      </w:pPr>
    </w:p>
    <w:p w14:paraId="78A9392F" w14:textId="67AAAB67" w:rsidR="0095776C" w:rsidRPr="00CD67FA" w:rsidRDefault="0095776C" w:rsidP="3B2463E3">
      <w:pPr>
        <w:spacing w:line="300" w:lineRule="auto"/>
        <w:jc w:val="center"/>
        <w:rPr>
          <w:rFonts w:ascii="Cambria" w:eastAsia="Cambria" w:hAnsi="Cambria" w:cs="Cambria"/>
          <w:color w:val="000000" w:themeColor="text1"/>
          <w:sz w:val="18"/>
          <w:szCs w:val="18"/>
          <w:lang w:val="pt-BR"/>
        </w:rPr>
      </w:pPr>
    </w:p>
    <w:p w14:paraId="5DD6BF65" w14:textId="15989D44" w:rsidR="0095776C" w:rsidRPr="00CD67FA" w:rsidRDefault="0095776C" w:rsidP="3B2463E3">
      <w:pPr>
        <w:spacing w:line="300" w:lineRule="auto"/>
        <w:jc w:val="center"/>
        <w:rPr>
          <w:rFonts w:ascii="Cambria" w:eastAsia="Cambria" w:hAnsi="Cambria" w:cs="Cambria"/>
          <w:color w:val="000000" w:themeColor="text1"/>
          <w:sz w:val="18"/>
          <w:szCs w:val="18"/>
          <w:lang w:val="pt-BR"/>
        </w:rPr>
      </w:pPr>
    </w:p>
    <w:p w14:paraId="533B756F" w14:textId="2FE4568E" w:rsidR="0095776C" w:rsidRPr="00CD67FA" w:rsidRDefault="0095776C" w:rsidP="3B2463E3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</w:p>
    <w:sectPr w:rsidR="0095776C" w:rsidRPr="00CD67FA">
      <w:headerReference w:type="default" r:id="rId9"/>
      <w:footerReference w:type="default" r:id="rId10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E8883" w14:textId="77777777" w:rsidR="00F0396E" w:rsidRDefault="00F0396E">
      <w:r>
        <w:separator/>
      </w:r>
    </w:p>
  </w:endnote>
  <w:endnote w:type="continuationSeparator" w:id="0">
    <w:p w14:paraId="5B5E8490" w14:textId="77777777" w:rsidR="00F0396E" w:rsidRDefault="00F0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8CA4D" w14:textId="77777777" w:rsidR="00F0396E" w:rsidRDefault="00F0396E">
      <w:r>
        <w:separator/>
      </w:r>
    </w:p>
  </w:footnote>
  <w:footnote w:type="continuationSeparator" w:id="0">
    <w:p w14:paraId="48E8EFB7" w14:textId="77777777" w:rsidR="00F0396E" w:rsidRDefault="00F03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7265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17FF8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B764D32"/>
    <w:multiLevelType w:val="multilevel"/>
    <w:tmpl w:val="66181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C17CB7"/>
    <w:multiLevelType w:val="multilevel"/>
    <w:tmpl w:val="7C787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 w15:restartNumberingAfterBreak="0">
    <w:nsid w:val="27786002"/>
    <w:multiLevelType w:val="hybridMultilevel"/>
    <w:tmpl w:val="DC82048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E0592B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B4D58"/>
    <w:multiLevelType w:val="multilevel"/>
    <w:tmpl w:val="7194C85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982343"/>
    <w:multiLevelType w:val="multilevel"/>
    <w:tmpl w:val="7194C85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A724B98"/>
    <w:multiLevelType w:val="multilevel"/>
    <w:tmpl w:val="7194C85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E944B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57D73DC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8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635178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6C27761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91F1F"/>
    <w:multiLevelType w:val="multilevel"/>
    <w:tmpl w:val="7A5C9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4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num w:numId="1" w16cid:durableId="242685138">
    <w:abstractNumId w:val="17"/>
  </w:num>
  <w:num w:numId="2" w16cid:durableId="1279097739">
    <w:abstractNumId w:val="24"/>
  </w:num>
  <w:num w:numId="3" w16cid:durableId="1911109048">
    <w:abstractNumId w:val="10"/>
  </w:num>
  <w:num w:numId="4" w16cid:durableId="524633916">
    <w:abstractNumId w:val="19"/>
  </w:num>
  <w:num w:numId="5" w16cid:durableId="681206103">
    <w:abstractNumId w:val="7"/>
  </w:num>
  <w:num w:numId="6" w16cid:durableId="2122874834">
    <w:abstractNumId w:val="13"/>
  </w:num>
  <w:num w:numId="7" w16cid:durableId="2036269641">
    <w:abstractNumId w:val="4"/>
  </w:num>
  <w:num w:numId="8" w16cid:durableId="1088036098">
    <w:abstractNumId w:val="18"/>
  </w:num>
  <w:num w:numId="9" w16cid:durableId="305204721">
    <w:abstractNumId w:val="6"/>
  </w:num>
  <w:num w:numId="10" w16cid:durableId="232082834">
    <w:abstractNumId w:val="5"/>
  </w:num>
  <w:num w:numId="11" w16cid:durableId="3444780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54436496">
    <w:abstractNumId w:val="16"/>
  </w:num>
  <w:num w:numId="13" w16cid:durableId="496384767">
    <w:abstractNumId w:val="1"/>
  </w:num>
  <w:num w:numId="14" w16cid:durableId="1411738068">
    <w:abstractNumId w:val="2"/>
  </w:num>
  <w:num w:numId="15" w16cid:durableId="1030229568">
    <w:abstractNumId w:val="3"/>
  </w:num>
  <w:num w:numId="16" w16cid:durableId="137235853">
    <w:abstractNumId w:val="23"/>
  </w:num>
  <w:num w:numId="17" w16cid:durableId="1839494962">
    <w:abstractNumId w:val="0"/>
  </w:num>
  <w:num w:numId="18" w16cid:durableId="1545752854">
    <w:abstractNumId w:val="22"/>
  </w:num>
  <w:num w:numId="19" w16cid:durableId="1118840444">
    <w:abstractNumId w:val="20"/>
  </w:num>
  <w:num w:numId="20" w16cid:durableId="780760571">
    <w:abstractNumId w:val="8"/>
  </w:num>
  <w:num w:numId="21" w16cid:durableId="1221551297">
    <w:abstractNumId w:val="9"/>
  </w:num>
  <w:num w:numId="22" w16cid:durableId="1926450736">
    <w:abstractNumId w:val="15"/>
  </w:num>
  <w:num w:numId="23" w16cid:durableId="2037926003">
    <w:abstractNumId w:val="21"/>
  </w:num>
  <w:num w:numId="24" w16cid:durableId="1369647431">
    <w:abstractNumId w:val="14"/>
  </w:num>
  <w:num w:numId="25" w16cid:durableId="2020157810">
    <w:abstractNumId w:val="12"/>
  </w:num>
  <w:num w:numId="26" w16cid:durableId="6247015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pt-BR" w:vendorID="64" w:dllVersion="4096" w:nlCheck="1" w:checkStyle="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23035"/>
    <w:rsid w:val="00026249"/>
    <w:rsid w:val="00031ECC"/>
    <w:rsid w:val="00032F5C"/>
    <w:rsid w:val="00034EDE"/>
    <w:rsid w:val="00035DCC"/>
    <w:rsid w:val="00036140"/>
    <w:rsid w:val="00040351"/>
    <w:rsid w:val="00042ECB"/>
    <w:rsid w:val="00043280"/>
    <w:rsid w:val="000747FA"/>
    <w:rsid w:val="00074F63"/>
    <w:rsid w:val="00084D7A"/>
    <w:rsid w:val="000917DE"/>
    <w:rsid w:val="000B24B8"/>
    <w:rsid w:val="000B7668"/>
    <w:rsid w:val="000D3A2D"/>
    <w:rsid w:val="000D5801"/>
    <w:rsid w:val="000E3837"/>
    <w:rsid w:val="000E60E2"/>
    <w:rsid w:val="000F056F"/>
    <w:rsid w:val="000F1ECC"/>
    <w:rsid w:val="00100C01"/>
    <w:rsid w:val="0010775F"/>
    <w:rsid w:val="001104D7"/>
    <w:rsid w:val="00113B18"/>
    <w:rsid w:val="00117E4A"/>
    <w:rsid w:val="001318DD"/>
    <w:rsid w:val="00131ADC"/>
    <w:rsid w:val="00133AC8"/>
    <w:rsid w:val="001350AF"/>
    <w:rsid w:val="00144FD0"/>
    <w:rsid w:val="00146390"/>
    <w:rsid w:val="001533CF"/>
    <w:rsid w:val="001618BE"/>
    <w:rsid w:val="00175365"/>
    <w:rsid w:val="0017578F"/>
    <w:rsid w:val="0017674A"/>
    <w:rsid w:val="00187C96"/>
    <w:rsid w:val="00192F7D"/>
    <w:rsid w:val="001A4779"/>
    <w:rsid w:val="001B4C81"/>
    <w:rsid w:val="001C5F97"/>
    <w:rsid w:val="001D1B93"/>
    <w:rsid w:val="001D42B7"/>
    <w:rsid w:val="00204C0D"/>
    <w:rsid w:val="00211752"/>
    <w:rsid w:val="00212507"/>
    <w:rsid w:val="002209A3"/>
    <w:rsid w:val="00231EEB"/>
    <w:rsid w:val="00260EB0"/>
    <w:rsid w:val="00266D3E"/>
    <w:rsid w:val="00274427"/>
    <w:rsid w:val="002978BD"/>
    <w:rsid w:val="002A57A5"/>
    <w:rsid w:val="002C216D"/>
    <w:rsid w:val="002E6385"/>
    <w:rsid w:val="002F3FC8"/>
    <w:rsid w:val="0031122E"/>
    <w:rsid w:val="00311627"/>
    <w:rsid w:val="00313C4E"/>
    <w:rsid w:val="003141B5"/>
    <w:rsid w:val="00317D68"/>
    <w:rsid w:val="00330D38"/>
    <w:rsid w:val="00332061"/>
    <w:rsid w:val="0033415D"/>
    <w:rsid w:val="003403DC"/>
    <w:rsid w:val="00347790"/>
    <w:rsid w:val="003526E8"/>
    <w:rsid w:val="003574F9"/>
    <w:rsid w:val="0037114A"/>
    <w:rsid w:val="003926BE"/>
    <w:rsid w:val="003C1025"/>
    <w:rsid w:val="003C5344"/>
    <w:rsid w:val="003D67E5"/>
    <w:rsid w:val="003F20DD"/>
    <w:rsid w:val="003F238D"/>
    <w:rsid w:val="003F6032"/>
    <w:rsid w:val="00400BE8"/>
    <w:rsid w:val="0040101C"/>
    <w:rsid w:val="004019BC"/>
    <w:rsid w:val="0044192A"/>
    <w:rsid w:val="00475E5D"/>
    <w:rsid w:val="00481423"/>
    <w:rsid w:val="0049267C"/>
    <w:rsid w:val="004A5592"/>
    <w:rsid w:val="004B070F"/>
    <w:rsid w:val="004C4D47"/>
    <w:rsid w:val="004D4ED1"/>
    <w:rsid w:val="004E0921"/>
    <w:rsid w:val="004E5095"/>
    <w:rsid w:val="005202A3"/>
    <w:rsid w:val="00544B65"/>
    <w:rsid w:val="0055266E"/>
    <w:rsid w:val="005664D1"/>
    <w:rsid w:val="0056744A"/>
    <w:rsid w:val="005703E5"/>
    <w:rsid w:val="0058395B"/>
    <w:rsid w:val="00594763"/>
    <w:rsid w:val="00597BD5"/>
    <w:rsid w:val="005A1D65"/>
    <w:rsid w:val="005B6066"/>
    <w:rsid w:val="005D26D2"/>
    <w:rsid w:val="005F59CB"/>
    <w:rsid w:val="00610DB9"/>
    <w:rsid w:val="0061502B"/>
    <w:rsid w:val="006232E4"/>
    <w:rsid w:val="00627A20"/>
    <w:rsid w:val="00630A36"/>
    <w:rsid w:val="00633A24"/>
    <w:rsid w:val="00634B33"/>
    <w:rsid w:val="00644F17"/>
    <w:rsid w:val="00655AD6"/>
    <w:rsid w:val="0066517D"/>
    <w:rsid w:val="006678D6"/>
    <w:rsid w:val="006725AD"/>
    <w:rsid w:val="00686D15"/>
    <w:rsid w:val="00692726"/>
    <w:rsid w:val="006A329A"/>
    <w:rsid w:val="006B1141"/>
    <w:rsid w:val="006B6454"/>
    <w:rsid w:val="006C0705"/>
    <w:rsid w:val="006D28CA"/>
    <w:rsid w:val="006D7BA9"/>
    <w:rsid w:val="006E6D2D"/>
    <w:rsid w:val="006F198E"/>
    <w:rsid w:val="00701750"/>
    <w:rsid w:val="00720A3D"/>
    <w:rsid w:val="00726421"/>
    <w:rsid w:val="00740BCD"/>
    <w:rsid w:val="00744EAA"/>
    <w:rsid w:val="00761C87"/>
    <w:rsid w:val="0076433C"/>
    <w:rsid w:val="0076704F"/>
    <w:rsid w:val="007703A8"/>
    <w:rsid w:val="0079491D"/>
    <w:rsid w:val="007958C6"/>
    <w:rsid w:val="007C04EE"/>
    <w:rsid w:val="007C3DE9"/>
    <w:rsid w:val="007C5270"/>
    <w:rsid w:val="007D7755"/>
    <w:rsid w:val="007F1BD0"/>
    <w:rsid w:val="007F3321"/>
    <w:rsid w:val="007F6D70"/>
    <w:rsid w:val="00800F02"/>
    <w:rsid w:val="008041A0"/>
    <w:rsid w:val="00805D2F"/>
    <w:rsid w:val="008169CE"/>
    <w:rsid w:val="00827AA5"/>
    <w:rsid w:val="00845619"/>
    <w:rsid w:val="00846D3E"/>
    <w:rsid w:val="0084790C"/>
    <w:rsid w:val="008724F5"/>
    <w:rsid w:val="008B5E0B"/>
    <w:rsid w:val="008B6415"/>
    <w:rsid w:val="008C6AF6"/>
    <w:rsid w:val="008C6FE0"/>
    <w:rsid w:val="008C745C"/>
    <w:rsid w:val="008D6C47"/>
    <w:rsid w:val="00901AC9"/>
    <w:rsid w:val="00904DD2"/>
    <w:rsid w:val="00935944"/>
    <w:rsid w:val="00941BF7"/>
    <w:rsid w:val="00945E4E"/>
    <w:rsid w:val="00953F7D"/>
    <w:rsid w:val="0095776C"/>
    <w:rsid w:val="00960864"/>
    <w:rsid w:val="00967C2C"/>
    <w:rsid w:val="00975AF2"/>
    <w:rsid w:val="00990A66"/>
    <w:rsid w:val="0099153E"/>
    <w:rsid w:val="009A11F8"/>
    <w:rsid w:val="009B0C5D"/>
    <w:rsid w:val="009B3A08"/>
    <w:rsid w:val="009C023E"/>
    <w:rsid w:val="009C1FAC"/>
    <w:rsid w:val="009C2FC9"/>
    <w:rsid w:val="009D0851"/>
    <w:rsid w:val="009D124E"/>
    <w:rsid w:val="009E3F2D"/>
    <w:rsid w:val="009E6918"/>
    <w:rsid w:val="009E789F"/>
    <w:rsid w:val="00A07397"/>
    <w:rsid w:val="00A20ED7"/>
    <w:rsid w:val="00A20F10"/>
    <w:rsid w:val="00A27652"/>
    <w:rsid w:val="00A54158"/>
    <w:rsid w:val="00A67D4A"/>
    <w:rsid w:val="00A71DBF"/>
    <w:rsid w:val="00A760FF"/>
    <w:rsid w:val="00A76EBB"/>
    <w:rsid w:val="00A9757F"/>
    <w:rsid w:val="00AA41A2"/>
    <w:rsid w:val="00AC55C8"/>
    <w:rsid w:val="00AD725D"/>
    <w:rsid w:val="00AE167D"/>
    <w:rsid w:val="00B26BE0"/>
    <w:rsid w:val="00B30203"/>
    <w:rsid w:val="00B37AF7"/>
    <w:rsid w:val="00B44E9E"/>
    <w:rsid w:val="00B46377"/>
    <w:rsid w:val="00B52DF4"/>
    <w:rsid w:val="00B55FF3"/>
    <w:rsid w:val="00B6509F"/>
    <w:rsid w:val="00B66C82"/>
    <w:rsid w:val="00B71EF7"/>
    <w:rsid w:val="00BB29FA"/>
    <w:rsid w:val="00BB53F0"/>
    <w:rsid w:val="00BB7825"/>
    <w:rsid w:val="00BE1DA7"/>
    <w:rsid w:val="00BF4CE2"/>
    <w:rsid w:val="00C22179"/>
    <w:rsid w:val="00C22311"/>
    <w:rsid w:val="00C37452"/>
    <w:rsid w:val="00C4435B"/>
    <w:rsid w:val="00C506C7"/>
    <w:rsid w:val="00C5259B"/>
    <w:rsid w:val="00C6292E"/>
    <w:rsid w:val="00C634D6"/>
    <w:rsid w:val="00C6352D"/>
    <w:rsid w:val="00C7274A"/>
    <w:rsid w:val="00C73715"/>
    <w:rsid w:val="00C91F43"/>
    <w:rsid w:val="00C96186"/>
    <w:rsid w:val="00CA19B7"/>
    <w:rsid w:val="00CA5EF6"/>
    <w:rsid w:val="00CB5CAA"/>
    <w:rsid w:val="00CD67FA"/>
    <w:rsid w:val="00CE67B8"/>
    <w:rsid w:val="00CF2C23"/>
    <w:rsid w:val="00D07860"/>
    <w:rsid w:val="00D116E3"/>
    <w:rsid w:val="00D1503A"/>
    <w:rsid w:val="00D15B06"/>
    <w:rsid w:val="00D22E01"/>
    <w:rsid w:val="00D5B0D8"/>
    <w:rsid w:val="00D66B18"/>
    <w:rsid w:val="00D90689"/>
    <w:rsid w:val="00DA7171"/>
    <w:rsid w:val="00DC3D44"/>
    <w:rsid w:val="00DD61F1"/>
    <w:rsid w:val="00DE2705"/>
    <w:rsid w:val="00DE447E"/>
    <w:rsid w:val="00E05CC8"/>
    <w:rsid w:val="00E203D1"/>
    <w:rsid w:val="00E228DF"/>
    <w:rsid w:val="00E32874"/>
    <w:rsid w:val="00E3377E"/>
    <w:rsid w:val="00E77485"/>
    <w:rsid w:val="00E80499"/>
    <w:rsid w:val="00E9616C"/>
    <w:rsid w:val="00EC722C"/>
    <w:rsid w:val="00F00BA5"/>
    <w:rsid w:val="00F03502"/>
    <w:rsid w:val="00F0396E"/>
    <w:rsid w:val="00F07535"/>
    <w:rsid w:val="00F11E8A"/>
    <w:rsid w:val="00F17FA6"/>
    <w:rsid w:val="00F460F0"/>
    <w:rsid w:val="00F64A1C"/>
    <w:rsid w:val="00F7051B"/>
    <w:rsid w:val="00F8363E"/>
    <w:rsid w:val="00FA7D4D"/>
    <w:rsid w:val="00FD423A"/>
    <w:rsid w:val="00FD641C"/>
    <w:rsid w:val="02466046"/>
    <w:rsid w:val="041A6BED"/>
    <w:rsid w:val="06522E18"/>
    <w:rsid w:val="07DAB579"/>
    <w:rsid w:val="09CC69AC"/>
    <w:rsid w:val="0AC9AD48"/>
    <w:rsid w:val="0CB60CF2"/>
    <w:rsid w:val="0E8D85F6"/>
    <w:rsid w:val="128C8DDD"/>
    <w:rsid w:val="12BF91F0"/>
    <w:rsid w:val="13633042"/>
    <w:rsid w:val="137B67F6"/>
    <w:rsid w:val="142B62EA"/>
    <w:rsid w:val="155D15BB"/>
    <w:rsid w:val="15C75763"/>
    <w:rsid w:val="187090DD"/>
    <w:rsid w:val="1B188D60"/>
    <w:rsid w:val="1BD8CE1E"/>
    <w:rsid w:val="2110B590"/>
    <w:rsid w:val="22423E76"/>
    <w:rsid w:val="24A0C5E7"/>
    <w:rsid w:val="25E23FEF"/>
    <w:rsid w:val="269C6F97"/>
    <w:rsid w:val="26BCEC7A"/>
    <w:rsid w:val="27126A9E"/>
    <w:rsid w:val="293F9779"/>
    <w:rsid w:val="2A4957CA"/>
    <w:rsid w:val="2C0592A1"/>
    <w:rsid w:val="2CF28BE6"/>
    <w:rsid w:val="2D5A42C5"/>
    <w:rsid w:val="2D967CF2"/>
    <w:rsid w:val="2DBFCC2E"/>
    <w:rsid w:val="2DC81E6A"/>
    <w:rsid w:val="31FAA452"/>
    <w:rsid w:val="354206E7"/>
    <w:rsid w:val="3746AFD0"/>
    <w:rsid w:val="374D8617"/>
    <w:rsid w:val="37A7678B"/>
    <w:rsid w:val="37BB1DD7"/>
    <w:rsid w:val="37E973AF"/>
    <w:rsid w:val="383E1744"/>
    <w:rsid w:val="39C57CA1"/>
    <w:rsid w:val="3B2463E3"/>
    <w:rsid w:val="4215B0F6"/>
    <w:rsid w:val="44873313"/>
    <w:rsid w:val="482341EE"/>
    <w:rsid w:val="4A6F6B65"/>
    <w:rsid w:val="4A9885B7"/>
    <w:rsid w:val="4B0C0B05"/>
    <w:rsid w:val="4B1282FB"/>
    <w:rsid w:val="4D12AB64"/>
    <w:rsid w:val="4F6227CA"/>
    <w:rsid w:val="52035F8E"/>
    <w:rsid w:val="52CA8112"/>
    <w:rsid w:val="53DAD892"/>
    <w:rsid w:val="54AA41B4"/>
    <w:rsid w:val="57BD9E4F"/>
    <w:rsid w:val="57C411F9"/>
    <w:rsid w:val="585978B5"/>
    <w:rsid w:val="59C4B590"/>
    <w:rsid w:val="59F54916"/>
    <w:rsid w:val="5AA5002E"/>
    <w:rsid w:val="5DAD71C7"/>
    <w:rsid w:val="5DFF4234"/>
    <w:rsid w:val="5FC23C6E"/>
    <w:rsid w:val="61502E31"/>
    <w:rsid w:val="61C71CEF"/>
    <w:rsid w:val="625891A2"/>
    <w:rsid w:val="650A6FA1"/>
    <w:rsid w:val="6886D6DA"/>
    <w:rsid w:val="68D2DB1C"/>
    <w:rsid w:val="6A25ABE7"/>
    <w:rsid w:val="6AA97C90"/>
    <w:rsid w:val="6E36D095"/>
    <w:rsid w:val="719ED40F"/>
    <w:rsid w:val="725A14EE"/>
    <w:rsid w:val="748CE9BC"/>
    <w:rsid w:val="772D8611"/>
    <w:rsid w:val="7752F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ontepargpadro"/>
    <w:rsid w:val="002F3FC8"/>
  </w:style>
  <w:style w:type="character" w:styleId="Forte">
    <w:name w:val="Strong"/>
    <w:basedOn w:val="Fontepargpadro"/>
    <w:uiPriority w:val="22"/>
    <w:qFormat/>
    <w:rsid w:val="00100C01"/>
    <w:rPr>
      <w:b/>
      <w:bCs/>
    </w:rPr>
  </w:style>
  <w:style w:type="paragraph" w:customStyle="1" w:styleId="paragraph">
    <w:name w:val="paragraph"/>
    <w:basedOn w:val="Normal"/>
    <w:rsid w:val="00B55FF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B55FF3"/>
  </w:style>
  <w:style w:type="character" w:styleId="Hyperlink">
    <w:name w:val="Hyperlink"/>
    <w:basedOn w:val="Fontepargpadro"/>
    <w:uiPriority w:val="99"/>
    <w:unhideWhenUsed/>
    <w:rsid w:val="00C2231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22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4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6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ercicio.profissional@caumg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FB638-B788-4876-BCB0-23AD8AD4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466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Daniella Viana Rezende</cp:lastModifiedBy>
  <cp:revision>26</cp:revision>
  <cp:lastPrinted>2017-05-11T17:11:00Z</cp:lastPrinted>
  <dcterms:created xsi:type="dcterms:W3CDTF">2022-12-20T19:02:00Z</dcterms:created>
  <dcterms:modified xsi:type="dcterms:W3CDTF">2023-06-30T17:51:00Z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