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52844" w:rsidRPr="00352844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352844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2844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352844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641BE5D3" w:rsidR="00E41987" w:rsidRPr="00352844" w:rsidRDefault="00E41987" w:rsidP="00EB500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2844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352844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744A74" w:rsidRPr="00352844"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352844" w:rsidRPr="00352844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</w:tbl>
    <w:p w14:paraId="4E687D8C" w14:textId="77777777" w:rsidR="00062B95" w:rsidRPr="00352844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  <w:lang w:val="pt-BR"/>
        </w:rPr>
      </w:pPr>
    </w:p>
    <w:p w14:paraId="19A542B9" w14:textId="608CEA15" w:rsidR="00062B95" w:rsidRPr="00352844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352844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352844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352844">
        <w:rPr>
          <w:rFonts w:asciiTheme="majorHAnsi" w:hAnsiTheme="majorHAnsi"/>
          <w:color w:val="000000" w:themeColor="text1"/>
          <w:lang w:val="pt-BR"/>
        </w:rPr>
        <w:t>0</w:t>
      </w:r>
      <w:r w:rsidR="00352844" w:rsidRPr="00352844">
        <w:rPr>
          <w:rFonts w:asciiTheme="majorHAnsi" w:hAnsiTheme="majorHAnsi"/>
          <w:color w:val="000000" w:themeColor="text1"/>
          <w:lang w:val="pt-BR"/>
        </w:rPr>
        <w:t>5</w:t>
      </w:r>
      <w:r w:rsidRPr="00352844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744A74" w:rsidRPr="00352844">
        <w:rPr>
          <w:rFonts w:asciiTheme="majorHAnsi" w:hAnsiTheme="majorHAnsi"/>
          <w:color w:val="000000" w:themeColor="text1"/>
          <w:lang w:val="pt-BR"/>
        </w:rPr>
        <w:t>ju</w:t>
      </w:r>
      <w:r w:rsidR="00352844" w:rsidRPr="00352844">
        <w:rPr>
          <w:rFonts w:asciiTheme="majorHAnsi" w:hAnsiTheme="majorHAnsi"/>
          <w:color w:val="000000" w:themeColor="text1"/>
          <w:lang w:val="pt-BR"/>
        </w:rPr>
        <w:t>l</w:t>
      </w:r>
      <w:r w:rsidR="00744A74" w:rsidRPr="00352844">
        <w:rPr>
          <w:rFonts w:asciiTheme="majorHAnsi" w:hAnsiTheme="majorHAnsi"/>
          <w:color w:val="000000" w:themeColor="text1"/>
          <w:lang w:val="pt-BR"/>
        </w:rPr>
        <w:t>ho</w:t>
      </w:r>
      <w:r w:rsidRPr="00352844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352844" w:rsidRDefault="00646A59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  <w:lang w:val="pt-BR"/>
        </w:rPr>
      </w:pPr>
    </w:p>
    <w:p w14:paraId="21C4E325" w14:textId="4AD48E96" w:rsidR="00535CA4" w:rsidRPr="00352844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352844">
        <w:rPr>
          <w:rFonts w:asciiTheme="majorHAnsi" w:hAnsiTheme="majorHAnsi"/>
          <w:color w:val="000000" w:themeColor="text1"/>
          <w:lang w:val="pt-BR"/>
        </w:rPr>
        <w:t>Verificação de quórum</w:t>
      </w:r>
      <w:r w:rsidR="003C5BD4" w:rsidRPr="00352844">
        <w:rPr>
          <w:rFonts w:asciiTheme="majorHAnsi" w:hAnsiTheme="majorHAnsi"/>
          <w:color w:val="000000" w:themeColor="text1"/>
          <w:lang w:val="pt-BR"/>
        </w:rPr>
        <w:t>.</w:t>
      </w:r>
    </w:p>
    <w:p w14:paraId="36A4BF7F" w14:textId="7E06B81C" w:rsidR="00EC5B80" w:rsidRPr="00352844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352844">
        <w:rPr>
          <w:rFonts w:asciiTheme="majorHAnsi" w:hAnsiTheme="majorHAnsi"/>
          <w:color w:val="000000" w:themeColor="text1"/>
          <w:lang w:val="pt-BR"/>
        </w:rPr>
        <w:t>Comunicados</w:t>
      </w:r>
      <w:r w:rsidR="00744A74" w:rsidRPr="00352844">
        <w:rPr>
          <w:rFonts w:asciiTheme="majorHAnsi" w:hAnsiTheme="majorHAnsi"/>
          <w:color w:val="000000" w:themeColor="text1"/>
          <w:lang w:val="pt-BR"/>
        </w:rPr>
        <w:t>.</w:t>
      </w:r>
    </w:p>
    <w:p w14:paraId="3D7311EE" w14:textId="02839A4D" w:rsidR="00744A74" w:rsidRPr="00352844" w:rsidRDefault="00744A7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352844">
        <w:rPr>
          <w:rFonts w:asciiTheme="majorHAnsi" w:hAnsiTheme="majorHAnsi"/>
          <w:color w:val="000000" w:themeColor="text1"/>
          <w:lang w:val="pt-BR"/>
        </w:rPr>
        <w:t>Aprovação de documentos da reunião anterior.</w:t>
      </w:r>
    </w:p>
    <w:p w14:paraId="7A9CA8C1" w14:textId="77777777" w:rsidR="00062B95" w:rsidRPr="00352844" w:rsidRDefault="00062B95" w:rsidP="000A59D2">
      <w:pPr>
        <w:spacing w:line="360" w:lineRule="auto"/>
        <w:rPr>
          <w:rFonts w:asciiTheme="majorHAnsi" w:hAnsiTheme="majorHAnsi"/>
          <w:b/>
          <w:color w:val="808080" w:themeColor="background1" w:themeShade="80"/>
          <w:lang w:val="pt-BR"/>
        </w:rPr>
      </w:pPr>
    </w:p>
    <w:p w14:paraId="583D4B9E" w14:textId="5EFB6453" w:rsidR="00B74776" w:rsidRPr="00964AB1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  <w:lang w:val="pt-BR"/>
        </w:rPr>
      </w:pPr>
      <w:r w:rsidRPr="00964AB1">
        <w:rPr>
          <w:rFonts w:asciiTheme="majorHAnsi" w:hAnsiTheme="majorHAnsi"/>
          <w:b/>
          <w:color w:val="000000" w:themeColor="text1"/>
          <w:lang w:val="pt-BR"/>
        </w:rPr>
        <w:t>Ordem do Dia:</w:t>
      </w:r>
    </w:p>
    <w:p w14:paraId="428AC6E9" w14:textId="77777777" w:rsidR="00BE7DE8" w:rsidRPr="00964AB1" w:rsidRDefault="00BE7DE8" w:rsidP="000A59D2">
      <w:pPr>
        <w:spacing w:line="360" w:lineRule="auto"/>
        <w:rPr>
          <w:rFonts w:asciiTheme="majorHAnsi" w:hAnsiTheme="majorHAnsi"/>
          <w:color w:val="000000" w:themeColor="text1"/>
          <w:lang w:val="pt-BR"/>
        </w:rPr>
      </w:pPr>
    </w:p>
    <w:p w14:paraId="6E1354C1" w14:textId="2538EDB1" w:rsidR="00744A74" w:rsidRPr="00964AB1" w:rsidRDefault="00744A74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00964AB1">
        <w:rPr>
          <w:rFonts w:asciiTheme="majorHAnsi" w:hAnsiTheme="majorHAnsi"/>
          <w:color w:val="000000" w:themeColor="text1"/>
        </w:rPr>
        <w:t>Acompanhamento</w:t>
      </w:r>
      <w:proofErr w:type="spellEnd"/>
      <w:r w:rsidRPr="00964AB1">
        <w:rPr>
          <w:rFonts w:asciiTheme="majorHAnsi" w:hAnsiTheme="majorHAnsi"/>
          <w:color w:val="000000" w:themeColor="text1"/>
        </w:rPr>
        <w:t xml:space="preserve"> das </w:t>
      </w:r>
      <w:proofErr w:type="spellStart"/>
      <w:r w:rsidRPr="00964AB1">
        <w:rPr>
          <w:rFonts w:asciiTheme="majorHAnsi" w:hAnsiTheme="majorHAnsi"/>
          <w:color w:val="000000" w:themeColor="text1"/>
        </w:rPr>
        <w:t>ações</w:t>
      </w:r>
      <w:proofErr w:type="spellEnd"/>
      <w:r w:rsidRPr="00964AB1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964AB1">
        <w:rPr>
          <w:rFonts w:asciiTheme="majorHAnsi" w:hAnsiTheme="majorHAnsi"/>
          <w:color w:val="000000" w:themeColor="text1"/>
        </w:rPr>
        <w:t>previstas</w:t>
      </w:r>
      <w:proofErr w:type="spellEnd"/>
      <w:r w:rsidRPr="00964AB1">
        <w:rPr>
          <w:rFonts w:asciiTheme="majorHAnsi" w:hAnsiTheme="majorHAnsi"/>
          <w:color w:val="000000" w:themeColor="text1"/>
        </w:rPr>
        <w:t xml:space="preserve"> no Plano de </w:t>
      </w:r>
      <w:proofErr w:type="spellStart"/>
      <w:r w:rsidRPr="00964AB1">
        <w:rPr>
          <w:rFonts w:asciiTheme="majorHAnsi" w:hAnsiTheme="majorHAnsi"/>
          <w:color w:val="000000" w:themeColor="text1"/>
        </w:rPr>
        <w:t>Ação</w:t>
      </w:r>
      <w:proofErr w:type="spellEnd"/>
      <w:r w:rsidRPr="00964AB1">
        <w:rPr>
          <w:rFonts w:asciiTheme="majorHAnsi" w:hAnsiTheme="majorHAnsi"/>
          <w:color w:val="000000" w:themeColor="text1"/>
        </w:rPr>
        <w:t xml:space="preserve"> da CPUA-CAU/MG;</w:t>
      </w:r>
    </w:p>
    <w:p w14:paraId="63BB7237" w14:textId="0F5F1356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X.X.X – Articulação Com a CPUA-CAU/BR e CPUAS dos outros CAU/UF relacionadas a Políticas Urbanas.</w:t>
      </w:r>
    </w:p>
    <w:p w14:paraId="0F13E476" w14:textId="1ACC605C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1.2.1.1 – Propor e acompanhar parcerias com instituições públicas e privadas.</w:t>
      </w:r>
    </w:p>
    <w:p w14:paraId="1A5C5BD9" w14:textId="46A70A07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1.3.3 – Acompanhar e propor indicação de profissionais arquitetos e urbanistas para compor conselhos municipais.</w:t>
      </w:r>
    </w:p>
    <w:p w14:paraId="1E0729E5" w14:textId="40582191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1.4.5 – Propor editais ou convênios para qualificar e capacitar profissionais arquitetos(as) e urbanistas para atuar em regularização fundiária.</w:t>
      </w:r>
    </w:p>
    <w:p w14:paraId="2083EC58" w14:textId="46BC74A5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2.1.12.1 – Propor conteúdo de divulgação relativa a temáticas de competência da CPUA.</w:t>
      </w:r>
    </w:p>
    <w:p w14:paraId="38B8FDE7" w14:textId="5DED1B7C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3.1.10 – Inscrição do CAU/MG no 6° circuito urbano do programa das nações unidas para os assentamentos humanos (ONU-HABITAT) – 2023.</w:t>
      </w:r>
    </w:p>
    <w:p w14:paraId="21235A74" w14:textId="6DAF9E1B" w:rsidR="00744A74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3.1.13.1 – 4° Seminário Conjunto das Comissões Especiais (2023).</w:t>
      </w:r>
    </w:p>
    <w:p w14:paraId="0465CBA2" w14:textId="318A3EC4" w:rsidR="00E237B7" w:rsidRPr="00964AB1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964AB1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1.5.2.1 – Edital de boas práticas na arquitetura e urbanismo no campo da política urbana e ambiental – 2023.</w:t>
      </w:r>
    </w:p>
    <w:p w14:paraId="75BB9433" w14:textId="77777777" w:rsidR="00744A74" w:rsidRPr="00352844" w:rsidRDefault="00744A74" w:rsidP="00744A74">
      <w:pPr>
        <w:pStyle w:val="paragraph"/>
        <w:widowControl w:val="0"/>
        <w:spacing w:beforeAutospacing="0" w:afterAutospacing="0"/>
        <w:ind w:left="792"/>
        <w:jc w:val="both"/>
        <w:textAlignment w:val="baseline"/>
        <w:rPr>
          <w:rFonts w:asciiTheme="majorHAnsi" w:eastAsia="Calibri" w:hAnsiTheme="majorHAnsi"/>
          <w:bCs/>
          <w:color w:val="808080" w:themeColor="background1" w:themeShade="80"/>
          <w:sz w:val="22"/>
          <w:szCs w:val="22"/>
        </w:rPr>
      </w:pPr>
    </w:p>
    <w:p w14:paraId="01F21A70" w14:textId="0BFEA89C" w:rsidR="005C006E" w:rsidRPr="00352844" w:rsidRDefault="00E237B7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352844">
        <w:rPr>
          <w:rFonts w:asciiTheme="majorHAnsi" w:hAnsiTheme="majorHAnsi"/>
          <w:color w:val="000000" w:themeColor="text1"/>
          <w:lang w:val="pt-BR"/>
        </w:rPr>
        <w:t>Procedimento de Aprovação de Projetos em Conselheiro Lafaiete</w:t>
      </w:r>
      <w:r w:rsidR="00744A74" w:rsidRPr="00352844">
        <w:rPr>
          <w:rFonts w:asciiTheme="majorHAnsi" w:hAnsiTheme="majorHAnsi"/>
          <w:color w:val="000000" w:themeColor="text1"/>
          <w:lang w:val="pt-BR"/>
        </w:rPr>
        <w:t>.</w:t>
      </w:r>
    </w:p>
    <w:p w14:paraId="16C0B567" w14:textId="7C48D312" w:rsidR="00A81859" w:rsidRPr="00A81859" w:rsidRDefault="00A81859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bookmarkStart w:id="0" w:name="_Hlk138921262"/>
      <w:proofErr w:type="spellStart"/>
      <w:r w:rsidRPr="00A81859">
        <w:rPr>
          <w:rFonts w:asciiTheme="majorHAnsi" w:hAnsiTheme="majorHAnsi"/>
          <w:color w:val="000000" w:themeColor="text1"/>
          <w:lang w:val="pt-BR"/>
        </w:rPr>
        <w:t>Relatório</w:t>
      </w:r>
      <w:proofErr w:type="spellEnd"/>
      <w:r w:rsidRPr="00A81859">
        <w:rPr>
          <w:rFonts w:asciiTheme="majorHAnsi" w:hAnsiTheme="majorHAnsi"/>
          <w:color w:val="000000" w:themeColor="text1"/>
          <w:lang w:val="pt-BR"/>
        </w:rPr>
        <w:t xml:space="preserve"> de </w:t>
      </w:r>
      <w:proofErr w:type="spellStart"/>
      <w:r w:rsidRPr="00A81859">
        <w:rPr>
          <w:rFonts w:asciiTheme="majorHAnsi" w:hAnsiTheme="majorHAnsi"/>
          <w:color w:val="000000" w:themeColor="text1"/>
          <w:lang w:val="pt-BR"/>
        </w:rPr>
        <w:t>Gestão</w:t>
      </w:r>
      <w:proofErr w:type="spellEnd"/>
      <w:r w:rsidRPr="00A81859">
        <w:rPr>
          <w:rFonts w:asciiTheme="majorHAnsi" w:hAnsiTheme="majorHAnsi"/>
          <w:color w:val="000000" w:themeColor="text1"/>
          <w:lang w:val="pt-BR"/>
        </w:rPr>
        <w:t xml:space="preserve"> Semestral 2023 - </w:t>
      </w:r>
      <w:proofErr w:type="spellStart"/>
      <w:r w:rsidRPr="00A81859">
        <w:rPr>
          <w:rFonts w:asciiTheme="majorHAnsi" w:hAnsiTheme="majorHAnsi"/>
          <w:color w:val="000000" w:themeColor="text1"/>
          <w:lang w:val="pt-BR"/>
        </w:rPr>
        <w:t>Memorando</w:t>
      </w:r>
      <w:proofErr w:type="spellEnd"/>
      <w:r w:rsidRPr="00A81859">
        <w:rPr>
          <w:rFonts w:asciiTheme="majorHAnsi" w:hAnsiTheme="majorHAnsi"/>
          <w:color w:val="000000" w:themeColor="text1"/>
          <w:lang w:val="pt-BR"/>
        </w:rPr>
        <w:t xml:space="preserve"> </w:t>
      </w:r>
      <w:proofErr w:type="spellStart"/>
      <w:r w:rsidRPr="00A81859">
        <w:rPr>
          <w:rFonts w:asciiTheme="majorHAnsi" w:hAnsiTheme="majorHAnsi"/>
          <w:color w:val="000000" w:themeColor="text1"/>
          <w:lang w:val="pt-BR"/>
        </w:rPr>
        <w:t>Geplan</w:t>
      </w:r>
      <w:proofErr w:type="spellEnd"/>
      <w:r w:rsidRPr="00A81859">
        <w:rPr>
          <w:rFonts w:asciiTheme="majorHAnsi" w:hAnsiTheme="majorHAnsi"/>
          <w:color w:val="000000" w:themeColor="text1"/>
          <w:lang w:val="pt-BR"/>
        </w:rPr>
        <w:t xml:space="preserve"> 003/2023 (Prot. SICCAU n° </w:t>
      </w:r>
      <w:r>
        <w:rPr>
          <w:color w:val="000000"/>
          <w:lang w:eastAsia="pt-BR"/>
        </w:rPr>
        <w:t>1771712</w:t>
      </w:r>
      <w:r w:rsidRPr="00A81859">
        <w:rPr>
          <w:rFonts w:asciiTheme="majorHAnsi" w:hAnsiTheme="majorHAnsi"/>
          <w:color w:val="000000" w:themeColor="text1"/>
          <w:lang w:val="pt-BR"/>
        </w:rPr>
        <w:t>/2023).</w:t>
      </w:r>
      <w:bookmarkEnd w:id="0"/>
    </w:p>
    <w:p w14:paraId="1A7FDA60" w14:textId="0297DB32" w:rsidR="000F1C6A" w:rsidRPr="00352844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352844">
        <w:rPr>
          <w:rFonts w:asciiTheme="majorHAnsi" w:hAnsiTheme="majorHAnsi"/>
          <w:color w:val="000000" w:themeColor="text1"/>
          <w:lang w:val="pt-BR"/>
        </w:rPr>
        <w:t>Outros Assuntos.</w:t>
      </w:r>
    </w:p>
    <w:sectPr w:rsidR="000F1C6A" w:rsidRPr="0035284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041668">
    <w:abstractNumId w:val="16"/>
  </w:num>
  <w:num w:numId="2" w16cid:durableId="1703939216">
    <w:abstractNumId w:val="44"/>
  </w:num>
  <w:num w:numId="3" w16cid:durableId="775949278">
    <w:abstractNumId w:val="22"/>
  </w:num>
  <w:num w:numId="4" w16cid:durableId="536695991">
    <w:abstractNumId w:val="26"/>
  </w:num>
  <w:num w:numId="5" w16cid:durableId="1080711819">
    <w:abstractNumId w:val="12"/>
  </w:num>
  <w:num w:numId="6" w16cid:durableId="954408937">
    <w:abstractNumId w:val="11"/>
  </w:num>
  <w:num w:numId="7" w16cid:durableId="1494252867">
    <w:abstractNumId w:val="17"/>
  </w:num>
  <w:num w:numId="8" w16cid:durableId="1727023362">
    <w:abstractNumId w:val="30"/>
  </w:num>
  <w:num w:numId="9" w16cid:durableId="941185576">
    <w:abstractNumId w:val="0"/>
  </w:num>
  <w:num w:numId="10" w16cid:durableId="1758211970">
    <w:abstractNumId w:val="9"/>
  </w:num>
  <w:num w:numId="11" w16cid:durableId="1223176374">
    <w:abstractNumId w:val="19"/>
  </w:num>
  <w:num w:numId="12" w16cid:durableId="748698723">
    <w:abstractNumId w:val="37"/>
  </w:num>
  <w:num w:numId="13" w16cid:durableId="751974414">
    <w:abstractNumId w:val="33"/>
  </w:num>
  <w:num w:numId="14" w16cid:durableId="1342121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815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5722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7959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745788">
    <w:abstractNumId w:val="3"/>
  </w:num>
  <w:num w:numId="19" w16cid:durableId="826551108">
    <w:abstractNumId w:val="36"/>
  </w:num>
  <w:num w:numId="20" w16cid:durableId="1959137089">
    <w:abstractNumId w:val="39"/>
  </w:num>
  <w:num w:numId="21" w16cid:durableId="1011834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022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70660">
    <w:abstractNumId w:val="21"/>
  </w:num>
  <w:num w:numId="24" w16cid:durableId="2064283423">
    <w:abstractNumId w:val="40"/>
  </w:num>
  <w:num w:numId="25" w16cid:durableId="150606046">
    <w:abstractNumId w:val="24"/>
  </w:num>
  <w:num w:numId="26" w16cid:durableId="1957831314">
    <w:abstractNumId w:val="25"/>
  </w:num>
  <w:num w:numId="27" w16cid:durableId="229653378">
    <w:abstractNumId w:val="14"/>
  </w:num>
  <w:num w:numId="28" w16cid:durableId="182672778">
    <w:abstractNumId w:val="35"/>
  </w:num>
  <w:num w:numId="29" w16cid:durableId="1492720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2187242">
    <w:abstractNumId w:val="6"/>
  </w:num>
  <w:num w:numId="31" w16cid:durableId="1337924014">
    <w:abstractNumId w:val="32"/>
  </w:num>
  <w:num w:numId="32" w16cid:durableId="1648431911">
    <w:abstractNumId w:val="15"/>
  </w:num>
  <w:num w:numId="33" w16cid:durableId="212272857">
    <w:abstractNumId w:val="31"/>
  </w:num>
  <w:num w:numId="34" w16cid:durableId="801309420">
    <w:abstractNumId w:val="2"/>
  </w:num>
  <w:num w:numId="35" w16cid:durableId="1210535557">
    <w:abstractNumId w:val="28"/>
  </w:num>
  <w:num w:numId="36" w16cid:durableId="762920094">
    <w:abstractNumId w:val="10"/>
  </w:num>
  <w:num w:numId="37" w16cid:durableId="526261242">
    <w:abstractNumId w:val="42"/>
  </w:num>
  <w:num w:numId="38" w16cid:durableId="144857198">
    <w:abstractNumId w:val="41"/>
  </w:num>
  <w:num w:numId="39" w16cid:durableId="586959754">
    <w:abstractNumId w:val="27"/>
  </w:num>
  <w:num w:numId="40" w16cid:durableId="1423139802">
    <w:abstractNumId w:val="18"/>
  </w:num>
  <w:num w:numId="41" w16cid:durableId="877015624">
    <w:abstractNumId w:val="13"/>
  </w:num>
  <w:num w:numId="42" w16cid:durableId="902957294">
    <w:abstractNumId w:val="5"/>
  </w:num>
  <w:num w:numId="43" w16cid:durableId="979194374">
    <w:abstractNumId w:val="43"/>
  </w:num>
  <w:num w:numId="44" w16cid:durableId="1070736205">
    <w:abstractNumId w:val="34"/>
  </w:num>
  <w:num w:numId="45" w16cid:durableId="2008702419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2844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4A74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4AB1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859"/>
    <w:rsid w:val="00A82A0E"/>
    <w:rsid w:val="00A85E0E"/>
    <w:rsid w:val="00A90246"/>
    <w:rsid w:val="00A908B2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qFormat/>
    <w:rsid w:val="00744A74"/>
  </w:style>
  <w:style w:type="paragraph" w:customStyle="1" w:styleId="paragraph">
    <w:name w:val="paragraph"/>
    <w:basedOn w:val="Normal"/>
    <w:qFormat/>
    <w:rsid w:val="00744A7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29A-434A-487F-A943-9C2812AF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Etica - CAU/MG</cp:lastModifiedBy>
  <cp:revision>17</cp:revision>
  <cp:lastPrinted>2017-02-20T11:23:00Z</cp:lastPrinted>
  <dcterms:created xsi:type="dcterms:W3CDTF">2022-12-20T18:52:00Z</dcterms:created>
  <dcterms:modified xsi:type="dcterms:W3CDTF">2023-06-29T12:59:00Z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