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B1098" w:rsidRPr="0068644D" w14:paraId="267A9306" w14:textId="77777777" w:rsidTr="00AF635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0C80122E" w14:textId="77777777" w:rsidR="00E62E3A" w:rsidRPr="0068644D" w:rsidRDefault="00E62E3A" w:rsidP="00AF6357">
            <w:pPr>
              <w:suppressLineNumbers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b/>
                <w:color w:val="000000" w:themeColor="text1"/>
                <w:szCs w:val="20"/>
              </w:rPr>
              <w:t>COMISSÃO ESPECIAL DE ASSISTÊNCIA TÉCNICA PARA HABITAÇÃO DE INTERESSE SOCIAL</w:t>
            </w:r>
          </w:p>
          <w:p w14:paraId="28462808" w14:textId="76FE76EA" w:rsidR="00E62E3A" w:rsidRPr="0068644D" w:rsidRDefault="00E62E3A" w:rsidP="00AF6357">
            <w:pPr>
              <w:suppressLineNumbers/>
              <w:jc w:val="center"/>
              <w:rPr>
                <w:rFonts w:ascii="Cambria" w:hAnsi="Cambria" w:cs="Times New Roman"/>
                <w:b/>
                <w:color w:val="808080" w:themeColor="background1" w:themeShade="80"/>
                <w:szCs w:val="20"/>
              </w:rPr>
            </w:pPr>
            <w:r w:rsidRPr="0068644D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DELIBERAÇÃO </w:t>
            </w:r>
            <w:r w:rsidRPr="0068644D">
              <w:rPr>
                <w:rFonts w:ascii="Cambria" w:hAnsi="Cambria"/>
                <w:b/>
                <w:color w:val="000000" w:themeColor="text1"/>
                <w:szCs w:val="20"/>
              </w:rPr>
              <w:t>CATHIS-CAU/MG Nº 5</w:t>
            </w:r>
            <w:r w:rsidR="007C3A89" w:rsidRPr="0068644D">
              <w:rPr>
                <w:rFonts w:ascii="Cambria" w:hAnsi="Cambria"/>
                <w:b/>
                <w:color w:val="000000" w:themeColor="text1"/>
                <w:szCs w:val="20"/>
              </w:rPr>
              <w:t>2</w:t>
            </w:r>
            <w:r w:rsidRPr="0068644D">
              <w:rPr>
                <w:rFonts w:ascii="Cambria" w:hAnsi="Cambria"/>
                <w:b/>
                <w:color w:val="000000" w:themeColor="text1"/>
                <w:szCs w:val="20"/>
              </w:rPr>
              <w:t>.</w:t>
            </w:r>
            <w:r w:rsidR="007C3A89" w:rsidRPr="0068644D">
              <w:rPr>
                <w:rFonts w:ascii="Cambria" w:hAnsi="Cambria"/>
                <w:b/>
                <w:color w:val="000000" w:themeColor="text1"/>
                <w:szCs w:val="20"/>
              </w:rPr>
              <w:t>1.</w:t>
            </w:r>
            <w:r w:rsidR="002B1098" w:rsidRPr="0068644D">
              <w:rPr>
                <w:rFonts w:ascii="Cambria" w:hAnsi="Cambria"/>
                <w:b/>
                <w:color w:val="000000" w:themeColor="text1"/>
                <w:szCs w:val="20"/>
              </w:rPr>
              <w:t>6</w:t>
            </w:r>
            <w:r w:rsidRPr="0068644D">
              <w:rPr>
                <w:rFonts w:ascii="Cambria" w:hAnsi="Cambria"/>
                <w:b/>
                <w:color w:val="000000" w:themeColor="text1"/>
                <w:szCs w:val="20"/>
              </w:rPr>
              <w:t>/2023</w:t>
            </w:r>
          </w:p>
        </w:tc>
      </w:tr>
    </w:tbl>
    <w:p w14:paraId="47671808" w14:textId="77777777" w:rsidR="00E62E3A" w:rsidRPr="0068644D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B1098" w:rsidRPr="0068644D" w14:paraId="232D3E26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11D65A" w14:textId="77777777" w:rsidR="00E62E3A" w:rsidRPr="0068644D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r w:rsidRPr="0068644D">
              <w:rPr>
                <w:rFonts w:ascii="Cambria" w:hAnsi="Cambria" w:cs="Times New Roman"/>
                <w:caps/>
                <w:color w:val="000000" w:themeColor="text1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1C5926AB" w14:textId="40A98D60" w:rsidR="00E62E3A" w:rsidRPr="0068644D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r w:rsidRPr="0068644D">
              <w:rPr>
                <w:rFonts w:ascii="Cambria" w:hAnsi="Cambria" w:cs="Times New Roman"/>
                <w:color w:val="000000" w:themeColor="text1"/>
                <w:szCs w:val="20"/>
              </w:rPr>
              <w:t xml:space="preserve">Protocolo SICCAU n° </w:t>
            </w:r>
            <w:r w:rsidR="0068644D" w:rsidRPr="0068644D">
              <w:rPr>
                <w:rFonts w:ascii="Cambria" w:hAnsi="Cambria" w:cs="Times New Roman"/>
                <w:color w:val="000000" w:themeColor="text1"/>
                <w:szCs w:val="20"/>
              </w:rPr>
              <w:t>1808609</w:t>
            </w:r>
            <w:r w:rsidRPr="0068644D">
              <w:rPr>
                <w:rFonts w:ascii="Cambria" w:hAnsi="Cambria" w:cs="Times New Roman"/>
                <w:color w:val="000000" w:themeColor="text1"/>
                <w:szCs w:val="20"/>
              </w:rPr>
              <w:t>/2023</w:t>
            </w:r>
          </w:p>
        </w:tc>
      </w:tr>
      <w:tr w:rsidR="002B1098" w:rsidRPr="0068644D" w14:paraId="0DFCC8D9" w14:textId="77777777" w:rsidTr="00AF635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B5EAFC" w14:textId="77777777" w:rsidR="00E62E3A" w:rsidRPr="0068644D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r w:rsidRPr="0068644D">
              <w:rPr>
                <w:rFonts w:ascii="Cambria" w:hAnsi="Cambria" w:cs="Times New Roman"/>
                <w:caps/>
                <w:color w:val="000000" w:themeColor="text1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3047B58" w14:textId="46DD9D54" w:rsidR="00E62E3A" w:rsidRPr="0068644D" w:rsidRDefault="006D5E40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r w:rsidRPr="0068644D">
              <w:rPr>
                <w:rFonts w:ascii="Cambria" w:hAnsi="Cambria" w:cs="Times New Roman"/>
                <w:color w:val="000000" w:themeColor="text1"/>
                <w:szCs w:val="20"/>
              </w:rPr>
              <w:t>Presidência</w:t>
            </w:r>
            <w:r w:rsidR="002B1098" w:rsidRPr="0068644D">
              <w:rPr>
                <w:rFonts w:ascii="Cambria" w:hAnsi="Cambria" w:cs="Times New Roman"/>
                <w:color w:val="000000" w:themeColor="text1"/>
                <w:szCs w:val="20"/>
              </w:rPr>
              <w:t xml:space="preserve"> e CPUA-CAU/MG</w:t>
            </w:r>
          </w:p>
        </w:tc>
      </w:tr>
      <w:tr w:rsidR="002B1098" w:rsidRPr="0068644D" w14:paraId="432D04ED" w14:textId="77777777" w:rsidTr="00AF635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B1D345" w14:textId="77777777" w:rsidR="00E62E3A" w:rsidRPr="0068644D" w:rsidRDefault="00E62E3A" w:rsidP="00AF6357">
            <w:pPr>
              <w:suppressLineNumbers/>
              <w:jc w:val="both"/>
              <w:rPr>
                <w:rFonts w:ascii="Cambria" w:hAnsi="Cambria" w:cs="Times New Roman"/>
                <w:color w:val="000000" w:themeColor="text1"/>
                <w:szCs w:val="20"/>
              </w:rPr>
            </w:pPr>
            <w:bookmarkStart w:id="0" w:name="_Hlk65249485"/>
            <w:r w:rsidRPr="0068644D">
              <w:rPr>
                <w:rFonts w:ascii="Cambria" w:hAnsi="Cambria" w:cs="Times New Roman"/>
                <w:caps/>
                <w:color w:val="000000" w:themeColor="text1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202DEE1" w14:textId="16BF0FF9" w:rsidR="00E62E3A" w:rsidRPr="0068644D" w:rsidRDefault="002B1098" w:rsidP="002B1098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000000" w:themeColor="text1"/>
                <w:szCs w:val="20"/>
              </w:rPr>
            </w:pPr>
            <w:r w:rsidRPr="0068644D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Resposta à DCPUA CAUMG no 81.1.7-2023 sobre </w:t>
            </w:r>
            <w:r w:rsidRPr="0068644D">
              <w:rPr>
                <w:rFonts w:ascii="Cambria" w:hAnsi="Cambria" w:cs="Times New Roman"/>
                <w:b/>
                <w:color w:val="000000" w:themeColor="text1"/>
                <w:szCs w:val="20"/>
              </w:rPr>
              <w:t xml:space="preserve">o </w:t>
            </w:r>
            <w:r w:rsidRPr="0068644D">
              <w:rPr>
                <w:rFonts w:ascii="Cambria" w:hAnsi="Cambria" w:cs="Times New Roman"/>
                <w:b/>
                <w:color w:val="000000" w:themeColor="text1"/>
                <w:szCs w:val="20"/>
              </w:rPr>
              <w:t>4° SEMINÁRIO CONJUNTO DAS COMISSÕES ESPECIAIS (2023)</w:t>
            </w:r>
          </w:p>
        </w:tc>
      </w:tr>
      <w:bookmarkEnd w:id="0"/>
    </w:tbl>
    <w:p w14:paraId="3122D1DE" w14:textId="77777777" w:rsidR="00E62E3A" w:rsidRPr="0068644D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1FD9ECFE" w14:textId="34C403DA" w:rsidR="00E62E3A" w:rsidRPr="0068644D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A COMISSÃO ESPECIAL DE ASSISTÊNCIA TÉCNICA PARA HABITAÇÃO DE INTERESSE SOCIAL – CATHIS - CAU/MG, reunida ordinariamente, por mei</w:t>
      </w:r>
      <w:r w:rsidR="006D5E40" w:rsidRPr="0068644D">
        <w:rPr>
          <w:rFonts w:ascii="Cambria" w:hAnsi="Cambria" w:cs="Times New Roman"/>
          <w:color w:val="000000" w:themeColor="text1"/>
          <w:sz w:val="20"/>
          <w:szCs w:val="20"/>
        </w:rPr>
        <w:t>o de videoconferência, no dia 0</w:t>
      </w:r>
      <w:r w:rsidR="00297677" w:rsidRPr="0068644D">
        <w:rPr>
          <w:rFonts w:ascii="Cambria" w:hAnsi="Cambria" w:cs="Times New Roman"/>
          <w:color w:val="000000" w:themeColor="text1"/>
          <w:sz w:val="20"/>
          <w:szCs w:val="20"/>
        </w:rPr>
        <w:t>8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 xml:space="preserve"> de </w:t>
      </w:r>
      <w:r w:rsidR="002B1098" w:rsidRPr="0068644D">
        <w:rPr>
          <w:rFonts w:ascii="Cambria" w:hAnsi="Cambria" w:cs="Times New Roman"/>
          <w:color w:val="000000" w:themeColor="text1"/>
          <w:sz w:val="20"/>
          <w:szCs w:val="20"/>
        </w:rPr>
        <w:t>agosto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 xml:space="preserve"> de 2023 no uso das competências normativas e regimentais, após análise do assunto em epígrafe, e</w:t>
      </w:r>
    </w:p>
    <w:p w14:paraId="0665A0B9" w14:textId="77777777" w:rsidR="00E62E3A" w:rsidRPr="0068644D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60B88021" w14:textId="77777777" w:rsidR="00E62E3A" w:rsidRPr="0068644D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8567047" w14:textId="77777777" w:rsidR="00A40D02" w:rsidRPr="0068644D" w:rsidRDefault="00A40D02" w:rsidP="00A40D02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035E4D50" w14:textId="77777777" w:rsidR="00A40D02" w:rsidRPr="0068644D" w:rsidRDefault="00A40D02" w:rsidP="00A40D02">
      <w:pPr>
        <w:suppressLineNumbers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Considerando o Plano de Ação 2021-2023 do CAU/MG a existência da ação n° 3.1.13.2, referente ao – 4° SEMINÁRIO CONJUNTO DAS COMISSÕES ESPECIAIS (2023).</w:t>
      </w:r>
    </w:p>
    <w:p w14:paraId="79EC9007" w14:textId="77777777" w:rsidR="00A40D02" w:rsidRPr="0068644D" w:rsidRDefault="00A40D02" w:rsidP="00A40D02">
      <w:pPr>
        <w:suppressLineNumbers/>
        <w:spacing w:line="276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</w:p>
    <w:p w14:paraId="401BF335" w14:textId="77777777" w:rsidR="00A40D02" w:rsidRPr="0068644D" w:rsidRDefault="00A40D02" w:rsidP="00A40D02">
      <w:pPr>
        <w:shd w:val="clear" w:color="auto" w:fill="FFFFFF"/>
        <w:rPr>
          <w:rFonts w:ascii="Cambria" w:hAnsi="Cambria" w:cs="Times New Roman"/>
          <w:color w:val="000000" w:themeColor="text1"/>
          <w:sz w:val="20"/>
          <w:szCs w:val="20"/>
        </w:rPr>
      </w:pPr>
      <w:r w:rsidRPr="0068644D">
        <w:rPr>
          <w:rFonts w:ascii="Cambria" w:hAnsi="Cambria" w:cs="Times New Roman"/>
          <w:sz w:val="20"/>
          <w:szCs w:val="20"/>
        </w:rPr>
        <w:t xml:space="preserve">Considerando as 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 xml:space="preserve">Deliberações CPUA-CAU/MG Nº 79.5/2023 e n° 80.3 com as definições iniciais do evento </w:t>
      </w:r>
      <w:r w:rsidRPr="0068644D">
        <w:rPr>
          <w:rFonts w:ascii="Cambria" w:hAnsi="Cambria" w:cs="Times New Roman"/>
          <w:sz w:val="20"/>
          <w:szCs w:val="20"/>
        </w:rPr>
        <w:t xml:space="preserve">4° SEMINÁRIO CONJUNTO DAS COMISSÕES ESPECIAIS (2023) e que foi deliberado que este será realizado nos dias 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26/09/2023, 27/09/2023 e 28/09/2023.</w:t>
      </w:r>
    </w:p>
    <w:p w14:paraId="0B4E1BD6" w14:textId="77777777" w:rsidR="00A40D02" w:rsidRPr="0068644D" w:rsidRDefault="00A40D02" w:rsidP="00A40D02">
      <w:pPr>
        <w:pStyle w:val="paragraph"/>
        <w:widowControl w:val="0"/>
        <w:spacing w:beforeAutospacing="0" w:afterAutospacing="0"/>
        <w:ind w:left="720"/>
        <w:jc w:val="both"/>
        <w:textAlignment w:val="baseline"/>
        <w:rPr>
          <w:rFonts w:ascii="Cambria" w:eastAsia="Calibri" w:hAnsi="Cambria"/>
          <w:color w:val="000000" w:themeColor="text1"/>
          <w:sz w:val="20"/>
          <w:szCs w:val="20"/>
          <w:lang w:eastAsia="en-US"/>
        </w:rPr>
      </w:pPr>
    </w:p>
    <w:p w14:paraId="09A555F1" w14:textId="283712AC" w:rsidR="00A40D02" w:rsidRPr="0068644D" w:rsidRDefault="00A40D02" w:rsidP="00A40D02">
      <w:pPr>
        <w:suppressAutoHyphens/>
        <w:rPr>
          <w:rFonts w:ascii="Cambria" w:hAnsi="Cambria" w:cs="Times New Roman"/>
          <w:sz w:val="20"/>
          <w:szCs w:val="20"/>
        </w:rPr>
      </w:pPr>
      <w:r w:rsidRPr="0068644D">
        <w:rPr>
          <w:rFonts w:ascii="Cambria" w:hAnsi="Cambria" w:cs="Times New Roman"/>
          <w:sz w:val="20"/>
          <w:szCs w:val="20"/>
        </w:rPr>
        <w:t xml:space="preserve">Considerando a 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Deliberaç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ão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 xml:space="preserve"> CPUA-CAU/MG Nº 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81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.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1.7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/2023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,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que solicita manifestação da CATHIS-CAU/MG sobre a</w:t>
      </w:r>
      <w:r w:rsidRPr="0068644D">
        <w:rPr>
          <w:rFonts w:ascii="Cambria" w:hAnsi="Cambria" w:cs="Times New Roman"/>
          <w:sz w:val="20"/>
          <w:szCs w:val="20"/>
        </w:rPr>
        <w:t xml:space="preserve"> possibilidade de alterar a data do evento “4° SEMINÁRIO CONJUNTO DAS COMISSÕES ESPECIAIS (2023)” para os dias 25, 26 e 27 de outubro para que este possa ser incluído no 6° CIRCUITO URBANO DO PROGRAMA DAS NAÇÕES UNIDAS PARA OS ASSENTAMENTOS HUMANOS (ONU-HABITAT) – 2023.</w:t>
      </w:r>
    </w:p>
    <w:p w14:paraId="7667FFD9" w14:textId="77777777" w:rsidR="00E62E3A" w:rsidRPr="0068644D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</w:p>
    <w:p w14:paraId="43C2195A" w14:textId="77777777" w:rsidR="00E62E3A" w:rsidRPr="0068644D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000000" w:themeColor="text1"/>
          <w:sz w:val="20"/>
          <w:szCs w:val="20"/>
        </w:rPr>
      </w:pPr>
      <w:r w:rsidRPr="0068644D">
        <w:rPr>
          <w:rFonts w:ascii="Cambria" w:hAnsi="Cambria" w:cs="Times New Roman"/>
          <w:b/>
          <w:bCs/>
          <w:color w:val="000000" w:themeColor="text1"/>
          <w:sz w:val="20"/>
          <w:szCs w:val="20"/>
        </w:rPr>
        <w:t>DELIBEROU</w:t>
      </w:r>
    </w:p>
    <w:p w14:paraId="08537D85" w14:textId="77777777" w:rsidR="00E62E3A" w:rsidRPr="0068644D" w:rsidRDefault="00E62E3A" w:rsidP="00E62E3A">
      <w:pPr>
        <w:suppressLineNumbers/>
        <w:spacing w:line="276" w:lineRule="auto"/>
        <w:jc w:val="both"/>
        <w:rPr>
          <w:rFonts w:ascii="Cambria" w:hAnsi="Cambria" w:cs="Times New Roman"/>
          <w:b/>
          <w:bCs/>
          <w:color w:val="808080" w:themeColor="background1" w:themeShade="80"/>
          <w:sz w:val="20"/>
          <w:szCs w:val="20"/>
        </w:rPr>
      </w:pPr>
    </w:p>
    <w:p w14:paraId="5A539108" w14:textId="078009C4" w:rsidR="00DD6E33" w:rsidRPr="0068644D" w:rsidRDefault="00A40D02" w:rsidP="00A40D02">
      <w:pPr>
        <w:pStyle w:val="PargrafodaLista"/>
        <w:numPr>
          <w:ilvl w:val="0"/>
          <w:numId w:val="37"/>
        </w:numPr>
        <w:spacing w:line="276" w:lineRule="auto"/>
        <w:rPr>
          <w:rFonts w:ascii="Cambria" w:hAnsi="Cambria" w:cs="Arial"/>
          <w:color w:val="000000" w:themeColor="text1"/>
          <w:sz w:val="20"/>
          <w:szCs w:val="20"/>
        </w:rPr>
      </w:pP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Por manifestar à CPUA-CAU/MG concordância sobre a alteração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 xml:space="preserve"> 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d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a data do evento “4° SEMINÁRIO CONJUNTO DAS COMISSÕES ESPECIAIS (2023)” para os dias 25, 26 e 27 de outubro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.</w:t>
      </w:r>
    </w:p>
    <w:p w14:paraId="36F014E8" w14:textId="77777777" w:rsidR="00DD6E33" w:rsidRPr="0068644D" w:rsidRDefault="00DD6E33" w:rsidP="00A40D02">
      <w:pPr>
        <w:spacing w:line="276" w:lineRule="auto"/>
        <w:rPr>
          <w:rFonts w:ascii="Cambria" w:hAnsi="Cambria" w:cs="Times New Roman"/>
          <w:color w:val="808080" w:themeColor="background1" w:themeShade="80"/>
          <w:sz w:val="20"/>
          <w:szCs w:val="20"/>
        </w:rPr>
      </w:pPr>
    </w:p>
    <w:p w14:paraId="4B8928CF" w14:textId="21C806A5" w:rsidR="00DD6E33" w:rsidRPr="0068644D" w:rsidRDefault="00DD6E33" w:rsidP="00DD6E33">
      <w:pPr>
        <w:widowControl/>
        <w:numPr>
          <w:ilvl w:val="0"/>
          <w:numId w:val="37"/>
        </w:numPr>
        <w:spacing w:line="300" w:lineRule="auto"/>
        <w:jc w:val="both"/>
        <w:rPr>
          <w:rFonts w:ascii="Cambria" w:hAnsi="Cambria" w:cs="Times New Roman"/>
          <w:color w:val="000000" w:themeColor="text1"/>
          <w:sz w:val="20"/>
          <w:szCs w:val="20"/>
        </w:rPr>
      </w:pP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Proceder com os devidos encaminhamentos desta deliberação:</w:t>
      </w:r>
    </w:p>
    <w:p w14:paraId="411D211B" w14:textId="77777777" w:rsidR="00E62E3A" w:rsidRPr="0068644D" w:rsidRDefault="00E62E3A" w:rsidP="00E62E3A">
      <w:pPr>
        <w:pStyle w:val="PargrafodaLista"/>
        <w:spacing w:line="276" w:lineRule="auto"/>
        <w:ind w:left="360"/>
        <w:rPr>
          <w:rFonts w:ascii="Cambria" w:hAnsi="Cambria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584"/>
        <w:gridCol w:w="2067"/>
        <w:gridCol w:w="4625"/>
        <w:gridCol w:w="1634"/>
      </w:tblGrid>
      <w:tr w:rsidR="00A40D02" w:rsidRPr="0068644D" w14:paraId="2B65E0AC" w14:textId="77777777" w:rsidTr="006D5E40">
        <w:trPr>
          <w:trHeight w:val="351"/>
        </w:trPr>
        <w:tc>
          <w:tcPr>
            <w:tcW w:w="584" w:type="dxa"/>
            <w:shd w:val="clear" w:color="auto" w:fill="F2F2F2" w:themeFill="background1" w:themeFillShade="F2"/>
            <w:vAlign w:val="center"/>
          </w:tcPr>
          <w:p w14:paraId="158BD863" w14:textId="77777777" w:rsidR="00E62E3A" w:rsidRPr="0068644D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#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30F8FDB2" w14:textId="77777777" w:rsidR="00E62E3A" w:rsidRPr="0068644D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SETOR</w:t>
            </w:r>
          </w:p>
        </w:tc>
        <w:tc>
          <w:tcPr>
            <w:tcW w:w="4625" w:type="dxa"/>
            <w:shd w:val="clear" w:color="auto" w:fill="F2F2F2" w:themeFill="background1" w:themeFillShade="F2"/>
            <w:vAlign w:val="center"/>
          </w:tcPr>
          <w:p w14:paraId="5B296430" w14:textId="77777777" w:rsidR="00E62E3A" w:rsidRPr="0068644D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DEMANDA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5DF56D10" w14:textId="77777777" w:rsidR="00E62E3A" w:rsidRPr="0068644D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PRAZO</w:t>
            </w:r>
          </w:p>
        </w:tc>
      </w:tr>
      <w:tr w:rsidR="00A40D02" w:rsidRPr="0068644D" w14:paraId="41002299" w14:textId="77777777" w:rsidTr="006D5E40">
        <w:tc>
          <w:tcPr>
            <w:tcW w:w="584" w:type="dxa"/>
            <w:vAlign w:val="center"/>
          </w:tcPr>
          <w:p w14:paraId="7E68E280" w14:textId="77777777" w:rsidR="00E62E3A" w:rsidRPr="0068644D" w:rsidRDefault="00E62E3A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1</w:t>
            </w:r>
          </w:p>
        </w:tc>
        <w:tc>
          <w:tcPr>
            <w:tcW w:w="2067" w:type="dxa"/>
            <w:vAlign w:val="center"/>
          </w:tcPr>
          <w:p w14:paraId="18C6354C" w14:textId="1F517D3F" w:rsidR="00E62E3A" w:rsidRPr="0068644D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Presidência</w:t>
            </w:r>
          </w:p>
        </w:tc>
        <w:tc>
          <w:tcPr>
            <w:tcW w:w="4625" w:type="dxa"/>
            <w:vAlign w:val="center"/>
          </w:tcPr>
          <w:p w14:paraId="06F77490" w14:textId="0112DCDE" w:rsidR="00E62E3A" w:rsidRPr="0068644D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Ciência.</w:t>
            </w:r>
          </w:p>
        </w:tc>
        <w:tc>
          <w:tcPr>
            <w:tcW w:w="1634" w:type="dxa"/>
            <w:vAlign w:val="center"/>
          </w:tcPr>
          <w:p w14:paraId="5E3F6485" w14:textId="124A918E" w:rsidR="00E62E3A" w:rsidRPr="0068644D" w:rsidRDefault="00DD6E33" w:rsidP="00AF635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  <w:tr w:rsidR="00A40D02" w:rsidRPr="0068644D" w14:paraId="23977699" w14:textId="77777777" w:rsidTr="006D5E40">
        <w:tc>
          <w:tcPr>
            <w:tcW w:w="584" w:type="dxa"/>
            <w:vAlign w:val="center"/>
          </w:tcPr>
          <w:p w14:paraId="1AE20ADF" w14:textId="51BEBE51" w:rsidR="00DD6E33" w:rsidRPr="0068644D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2</w:t>
            </w:r>
          </w:p>
        </w:tc>
        <w:tc>
          <w:tcPr>
            <w:tcW w:w="2067" w:type="dxa"/>
            <w:vAlign w:val="center"/>
          </w:tcPr>
          <w:p w14:paraId="6CC7D863" w14:textId="533D8C03" w:rsidR="00DD6E33" w:rsidRPr="0068644D" w:rsidRDefault="00A40D0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CPUA-CAU/MG</w:t>
            </w:r>
          </w:p>
        </w:tc>
        <w:tc>
          <w:tcPr>
            <w:tcW w:w="4625" w:type="dxa"/>
            <w:vAlign w:val="center"/>
          </w:tcPr>
          <w:p w14:paraId="49C543D4" w14:textId="407D63B7" w:rsidR="00DD6E33" w:rsidRPr="0068644D" w:rsidRDefault="00A40D0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Ciência.</w:t>
            </w:r>
          </w:p>
        </w:tc>
        <w:tc>
          <w:tcPr>
            <w:tcW w:w="1634" w:type="dxa"/>
            <w:vAlign w:val="center"/>
          </w:tcPr>
          <w:p w14:paraId="2FC7EB37" w14:textId="5390C24F" w:rsidR="00DD6E33" w:rsidRPr="0068644D" w:rsidRDefault="00DD6E33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  <w:tr w:rsidR="00A40D02" w:rsidRPr="0068644D" w14:paraId="09C9C8C8" w14:textId="77777777" w:rsidTr="006D5E40">
        <w:tc>
          <w:tcPr>
            <w:tcW w:w="584" w:type="dxa"/>
            <w:vAlign w:val="center"/>
          </w:tcPr>
          <w:p w14:paraId="33D31F96" w14:textId="1D284573" w:rsidR="00A40D02" w:rsidRPr="0068644D" w:rsidRDefault="00A40D0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3</w:t>
            </w:r>
          </w:p>
        </w:tc>
        <w:tc>
          <w:tcPr>
            <w:tcW w:w="2067" w:type="dxa"/>
            <w:vAlign w:val="center"/>
          </w:tcPr>
          <w:p w14:paraId="456F79F6" w14:textId="70CFB1AF" w:rsidR="00A40D02" w:rsidRPr="0068644D" w:rsidRDefault="00A40D0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Assessoria de Eventos CAU/MG</w:t>
            </w:r>
          </w:p>
        </w:tc>
        <w:tc>
          <w:tcPr>
            <w:tcW w:w="4625" w:type="dxa"/>
            <w:vAlign w:val="center"/>
          </w:tcPr>
          <w:p w14:paraId="60A69C3F" w14:textId="2BD394D3" w:rsidR="00A40D02" w:rsidRPr="0068644D" w:rsidRDefault="00A40D0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Ciência</w:t>
            </w:r>
            <w:r w:rsidRPr="0068644D">
              <w:rPr>
                <w:rFonts w:ascii="Cambria" w:hAnsi="Cambria"/>
                <w:color w:val="000000" w:themeColor="text1"/>
                <w:szCs w:val="20"/>
              </w:rPr>
              <w:t xml:space="preserve"> sobre a alteração de data e elaboração dos preparativos para o Seminário.</w:t>
            </w:r>
          </w:p>
        </w:tc>
        <w:tc>
          <w:tcPr>
            <w:tcW w:w="1634" w:type="dxa"/>
            <w:vAlign w:val="center"/>
          </w:tcPr>
          <w:p w14:paraId="72C4FA78" w14:textId="5CDEB168" w:rsidR="00A40D02" w:rsidRPr="0068644D" w:rsidRDefault="00A40D02" w:rsidP="00AF6357">
            <w:pPr>
              <w:pStyle w:val="PargrafodaLista"/>
              <w:spacing w:line="276" w:lineRule="auto"/>
              <w:ind w:left="0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5 dias</w:t>
            </w:r>
          </w:p>
        </w:tc>
      </w:tr>
    </w:tbl>
    <w:p w14:paraId="03DBDEE0" w14:textId="30D1E30C" w:rsidR="006D5E40" w:rsidRPr="0068644D" w:rsidRDefault="0068644D" w:rsidP="00DD6E33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</w:p>
    <w:p w14:paraId="42F4191F" w14:textId="297491DB" w:rsidR="0068644D" w:rsidRPr="0068644D" w:rsidRDefault="0068644D" w:rsidP="00DD6E33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</w:p>
    <w:p w14:paraId="08D99E92" w14:textId="1FA50A1A" w:rsidR="0068644D" w:rsidRPr="0068644D" w:rsidRDefault="0068644D" w:rsidP="00DD6E33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</w:p>
    <w:p w14:paraId="1102BBC7" w14:textId="30EA6A5B" w:rsidR="0068644D" w:rsidRPr="0068644D" w:rsidRDefault="0068644D" w:rsidP="00DD6E33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</w:p>
    <w:p w14:paraId="6DDF2DBF" w14:textId="0B338DB2" w:rsidR="0068644D" w:rsidRPr="0068644D" w:rsidRDefault="0068644D" w:rsidP="00DD6E33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  <w:r w:rsidRPr="0068644D">
        <w:rPr>
          <w:rFonts w:ascii="Cambria" w:hAnsi="Cambria"/>
          <w:color w:val="000000" w:themeColor="text1"/>
          <w:sz w:val="20"/>
          <w:szCs w:val="20"/>
        </w:rPr>
        <w:br/>
      </w:r>
      <w:proofErr w:type="spellStart"/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  <w:proofErr w:type="spellEnd"/>
      <w:r w:rsidRPr="0068644D">
        <w:rPr>
          <w:rFonts w:ascii="Cambria" w:hAnsi="Cambria"/>
          <w:color w:val="000000" w:themeColor="text1"/>
          <w:sz w:val="20"/>
          <w:szCs w:val="20"/>
        </w:rPr>
        <w:br/>
      </w:r>
      <w:proofErr w:type="spellStart"/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  <w:proofErr w:type="spellEnd"/>
      <w:r w:rsidRPr="0068644D">
        <w:rPr>
          <w:rFonts w:ascii="Cambria" w:hAnsi="Cambria"/>
          <w:color w:val="000000" w:themeColor="text1"/>
          <w:sz w:val="20"/>
          <w:szCs w:val="20"/>
        </w:rPr>
        <w:br/>
      </w:r>
      <w:proofErr w:type="spellStart"/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  <w:proofErr w:type="spellEnd"/>
    </w:p>
    <w:p w14:paraId="5E77C8A5" w14:textId="34594B84" w:rsidR="0068644D" w:rsidRPr="0068644D" w:rsidRDefault="0068644D" w:rsidP="00DD6E33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</w:p>
    <w:p w14:paraId="29B20F97" w14:textId="2F0CDF16" w:rsidR="0068644D" w:rsidRPr="0068644D" w:rsidRDefault="0068644D" w:rsidP="0068644D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68644D">
        <w:rPr>
          <w:rFonts w:ascii="Cambria" w:hAnsi="Cambria"/>
          <w:color w:val="000000" w:themeColor="text1"/>
          <w:sz w:val="20"/>
          <w:szCs w:val="20"/>
        </w:rPr>
        <w:t>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39"/>
        <w:gridCol w:w="1180"/>
        <w:gridCol w:w="1208"/>
        <w:gridCol w:w="1300"/>
        <w:gridCol w:w="1243"/>
      </w:tblGrid>
      <w:tr w:rsidR="00A40D02" w:rsidRPr="0068644D" w14:paraId="4165FC76" w14:textId="77777777" w:rsidTr="00D27EDD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2501EEAD" w14:textId="77777777" w:rsidR="006D5E40" w:rsidRPr="0068644D" w:rsidRDefault="006D5E40" w:rsidP="00D27EDD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b/>
                <w:color w:val="000000" w:themeColor="text1"/>
                <w:szCs w:val="20"/>
              </w:rPr>
              <w:lastRenderedPageBreak/>
              <w:t>COMISSÃO DE ASSISTÊNCIA TÉCNICA PARA HABITAÇÃO DE INTERESSE SOCIAL</w:t>
            </w:r>
          </w:p>
          <w:p w14:paraId="562E1845" w14:textId="77777777" w:rsidR="006D5E40" w:rsidRPr="0068644D" w:rsidRDefault="006D5E40" w:rsidP="00D27EDD">
            <w:pPr>
              <w:spacing w:line="276" w:lineRule="auto"/>
              <w:jc w:val="center"/>
              <w:rPr>
                <w:rFonts w:ascii="Cambria" w:hAnsi="Cambria"/>
                <w:b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b/>
                <w:color w:val="000000" w:themeColor="text1"/>
                <w:szCs w:val="20"/>
              </w:rPr>
              <w:t>VOTAÇÃO</w:t>
            </w:r>
          </w:p>
        </w:tc>
      </w:tr>
      <w:tr w:rsidR="00A40D02" w:rsidRPr="0068644D" w14:paraId="57ED1D5E" w14:textId="77777777" w:rsidTr="00D27EDD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00931C34" w14:textId="77777777" w:rsidR="006D5E40" w:rsidRPr="0068644D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6ADA87F" w14:textId="77777777" w:rsidR="006D5E40" w:rsidRPr="0068644D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F25CD0D" w14:textId="77777777" w:rsidR="006D5E40" w:rsidRPr="0068644D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8386AEB" w14:textId="77777777" w:rsidR="006D5E40" w:rsidRPr="0068644D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76A668D" w14:textId="77777777" w:rsidR="006D5E40" w:rsidRPr="0068644D" w:rsidRDefault="006D5E40" w:rsidP="00D27EDD">
            <w:pPr>
              <w:suppressAutoHyphens w:val="0"/>
              <w:spacing w:line="276" w:lineRule="auto"/>
              <w:jc w:val="center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AUSÊNCIA</w:t>
            </w:r>
          </w:p>
        </w:tc>
      </w:tr>
      <w:tr w:rsidR="00A40D02" w:rsidRPr="0068644D" w14:paraId="19A3147C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3E8C7970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 xml:space="preserve">Rosilene Guedes Souza– </w:t>
            </w:r>
            <w:r w:rsidRPr="0068644D">
              <w:rPr>
                <w:rFonts w:ascii="Cambria" w:hAnsi="Cambria" w:cs="Times New Roman"/>
                <w:i/>
                <w:color w:val="000000" w:themeColor="text1"/>
                <w:szCs w:val="20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E1B92CF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72DBCFDC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5C221C1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395EC9D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</w:tr>
      <w:tr w:rsidR="00A40D02" w:rsidRPr="0068644D" w14:paraId="5B82C8D2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20559D89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 xml:space="preserve">Lucas Lima Leonel Fonseca – </w:t>
            </w:r>
            <w:r w:rsidRPr="0068644D">
              <w:rPr>
                <w:rFonts w:ascii="Cambria" w:hAnsi="Cambria" w:cs="Times New Roman"/>
                <w:i/>
                <w:color w:val="000000" w:themeColor="text1"/>
                <w:szCs w:val="20"/>
              </w:rPr>
              <w:t>Coord. Adjunto</w:t>
            </w:r>
          </w:p>
        </w:tc>
        <w:tc>
          <w:tcPr>
            <w:tcW w:w="1272" w:type="dxa"/>
            <w:vAlign w:val="center"/>
          </w:tcPr>
          <w:p w14:paraId="0F8944FF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028B544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4BEC83F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614EADC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</w:tr>
      <w:tr w:rsidR="00A40D02" w:rsidRPr="0068644D" w14:paraId="1E218FBD" w14:textId="77777777" w:rsidTr="00D27EDD">
        <w:trPr>
          <w:trHeight w:val="337"/>
        </w:trPr>
        <w:tc>
          <w:tcPr>
            <w:tcW w:w="5076" w:type="dxa"/>
            <w:vAlign w:val="center"/>
          </w:tcPr>
          <w:p w14:paraId="435F0465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 xml:space="preserve">Felipe </w:t>
            </w:r>
            <w:proofErr w:type="spellStart"/>
            <w:r w:rsidRPr="0068644D">
              <w:rPr>
                <w:rFonts w:ascii="Cambria" w:hAnsi="Cambria"/>
                <w:color w:val="000000" w:themeColor="text1"/>
                <w:szCs w:val="20"/>
              </w:rPr>
              <w:t>Colmanetti</w:t>
            </w:r>
            <w:proofErr w:type="spellEnd"/>
            <w:r w:rsidRPr="0068644D">
              <w:rPr>
                <w:rFonts w:ascii="Cambria" w:hAnsi="Cambria"/>
                <w:color w:val="000000" w:themeColor="text1"/>
                <w:szCs w:val="20"/>
              </w:rPr>
              <w:t xml:space="preserve"> Moura– </w:t>
            </w:r>
            <w:r w:rsidRPr="0068644D">
              <w:rPr>
                <w:rFonts w:ascii="Cambria" w:hAnsi="Cambria" w:cs="Times New Roman"/>
                <w:i/>
                <w:color w:val="000000" w:themeColor="text1"/>
                <w:szCs w:val="20"/>
              </w:rPr>
              <w:t xml:space="preserve">Membro Titular </w:t>
            </w:r>
          </w:p>
        </w:tc>
        <w:tc>
          <w:tcPr>
            <w:tcW w:w="1272" w:type="dxa"/>
            <w:vAlign w:val="center"/>
          </w:tcPr>
          <w:p w14:paraId="2F3863F2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  <w:r w:rsidRPr="0068644D">
              <w:rPr>
                <w:rFonts w:ascii="Cambria" w:hAnsi="Cambria"/>
                <w:color w:val="000000" w:themeColor="text1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15EF8CF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7BD206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0350C31" w14:textId="77777777" w:rsidR="006D5E40" w:rsidRPr="0068644D" w:rsidRDefault="006D5E40" w:rsidP="00D27EDD">
            <w:pPr>
              <w:suppressAutoHyphens w:val="0"/>
              <w:spacing w:line="276" w:lineRule="auto"/>
              <w:rPr>
                <w:rFonts w:ascii="Cambria" w:hAnsi="Cambria"/>
                <w:color w:val="000000" w:themeColor="text1"/>
                <w:szCs w:val="20"/>
              </w:rPr>
            </w:pPr>
          </w:p>
        </w:tc>
      </w:tr>
    </w:tbl>
    <w:p w14:paraId="08941AA2" w14:textId="77777777" w:rsidR="006D5E40" w:rsidRPr="0068644D" w:rsidRDefault="006D5E40" w:rsidP="006D5E40">
      <w:pPr>
        <w:spacing w:line="276" w:lineRule="auto"/>
        <w:jc w:val="center"/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</w:pPr>
      <w:r w:rsidRPr="0068644D"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68644D">
        <w:rPr>
          <w:rFonts w:ascii="Cambria" w:hAnsi="Cambria" w:cs="Arial"/>
          <w:color w:val="000000" w:themeColor="text1"/>
          <w:sz w:val="20"/>
          <w:szCs w:val="20"/>
          <w:lang w:eastAsia="pt-BR"/>
        </w:rPr>
        <w:t xml:space="preserve"> Comissão de Assistência Técnica para Habitação de Interesse Social do CAU/MG.</w:t>
      </w:r>
    </w:p>
    <w:p w14:paraId="6E01E57A" w14:textId="77777777" w:rsidR="006D5E40" w:rsidRPr="0068644D" w:rsidRDefault="006D5E40" w:rsidP="006D5E40">
      <w:pPr>
        <w:spacing w:line="276" w:lineRule="auto"/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</w:pPr>
    </w:p>
    <w:p w14:paraId="59CD7BEB" w14:textId="77777777" w:rsidR="006D5E40" w:rsidRPr="0068644D" w:rsidRDefault="006D5E40" w:rsidP="006D5E40">
      <w:pPr>
        <w:spacing w:line="276" w:lineRule="auto"/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</w:pPr>
    </w:p>
    <w:p w14:paraId="3B17D74A" w14:textId="77777777" w:rsidR="006D5E40" w:rsidRPr="0068644D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68644D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1CAB0176" w14:textId="77777777" w:rsidR="006D5E40" w:rsidRPr="0068644D" w:rsidRDefault="006D5E40" w:rsidP="006D5E40">
      <w:pPr>
        <w:spacing w:line="276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  <w:r w:rsidRPr="0068644D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Rosilene Guedes Souza - </w:t>
      </w:r>
      <w:r w:rsidRPr="0068644D">
        <w:rPr>
          <w:rFonts w:ascii="Cambria" w:hAnsi="Cambria" w:cs="Arial"/>
          <w:color w:val="000000" w:themeColor="text1"/>
          <w:sz w:val="20"/>
          <w:szCs w:val="20"/>
          <w:lang w:eastAsia="pt-BR"/>
        </w:rPr>
        <w:t>Coordenadora CATHIS- CAU/MG</w:t>
      </w:r>
    </w:p>
    <w:p w14:paraId="6763BB98" w14:textId="77777777" w:rsidR="006D5E40" w:rsidRPr="0068644D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7820AB1B" w14:textId="77777777" w:rsidR="006D5E40" w:rsidRPr="0068644D" w:rsidRDefault="006D5E40" w:rsidP="006D5E40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18511270" w14:textId="77777777" w:rsidR="006D5E40" w:rsidRPr="0068644D" w:rsidRDefault="006D5E40" w:rsidP="006D5E40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68644D">
        <w:rPr>
          <w:rFonts w:ascii="Cambria" w:hAnsi="Cambria" w:cs="Arial"/>
          <w:color w:val="000000" w:themeColor="text1"/>
          <w:sz w:val="20"/>
          <w:szCs w:val="20"/>
        </w:rPr>
        <w:t>_________________________________________________________________________________</w:t>
      </w:r>
    </w:p>
    <w:p w14:paraId="793D0E41" w14:textId="77777777" w:rsidR="006D5E40" w:rsidRPr="0068644D" w:rsidRDefault="006D5E40" w:rsidP="006D5E40">
      <w:pPr>
        <w:spacing w:line="300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68644D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Diogo U. Braga </w:t>
      </w:r>
      <w:r w:rsidRPr="0068644D">
        <w:rPr>
          <w:rFonts w:ascii="Cambria" w:hAnsi="Cambria" w:cs="Arial"/>
          <w:color w:val="000000" w:themeColor="text1"/>
          <w:sz w:val="20"/>
          <w:szCs w:val="20"/>
        </w:rPr>
        <w:t xml:space="preserve">- Assessor </w:t>
      </w:r>
      <w:r w:rsidRPr="0068644D">
        <w:rPr>
          <w:rFonts w:ascii="Cambria" w:hAnsi="Cambria" w:cs="Times New Roman"/>
          <w:color w:val="000000" w:themeColor="text1"/>
          <w:sz w:val="20"/>
          <w:szCs w:val="20"/>
        </w:rPr>
        <w:t>CATHIS-CAU/MG</w:t>
      </w:r>
    </w:p>
    <w:p w14:paraId="212D4DBC" w14:textId="77777777" w:rsidR="00E62E3A" w:rsidRPr="0068644D" w:rsidRDefault="00E62E3A" w:rsidP="006D5E40">
      <w:pPr>
        <w:suppressLineNumbers/>
        <w:spacing w:line="276" w:lineRule="auto"/>
        <w:rPr>
          <w:rFonts w:ascii="Cambria" w:hAnsi="Cambria" w:cs="Arial"/>
          <w:b/>
          <w:bCs/>
          <w:caps/>
          <w:color w:val="000000" w:themeColor="text1"/>
          <w:sz w:val="20"/>
          <w:szCs w:val="20"/>
        </w:rPr>
      </w:pPr>
    </w:p>
    <w:p w14:paraId="6B04C103" w14:textId="77777777" w:rsidR="006C3103" w:rsidRPr="0068644D" w:rsidRDefault="006C3103" w:rsidP="00420708">
      <w:pPr>
        <w:spacing w:line="300" w:lineRule="auto"/>
        <w:jc w:val="center"/>
        <w:rPr>
          <w:rFonts w:ascii="Cambria" w:hAnsi="Cambria" w:cs="Times New Roman"/>
          <w:color w:val="808080" w:themeColor="background1" w:themeShade="80"/>
          <w:sz w:val="20"/>
          <w:szCs w:val="20"/>
          <w:lang w:eastAsia="pt-BR"/>
        </w:rPr>
      </w:pPr>
    </w:p>
    <w:sectPr w:rsidR="006C3103" w:rsidRPr="0068644D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88F2" w14:textId="77777777" w:rsidR="00551DE1" w:rsidRPr="007C3A89" w:rsidRDefault="00551DE1" w:rsidP="007E22C9">
      <w:r w:rsidRPr="007C3A89">
        <w:separator/>
      </w:r>
    </w:p>
  </w:endnote>
  <w:endnote w:type="continuationSeparator" w:id="0">
    <w:p w14:paraId="3587BBF6" w14:textId="77777777" w:rsidR="00551DE1" w:rsidRPr="007C3A89" w:rsidRDefault="00551DE1" w:rsidP="007E22C9">
      <w:r w:rsidRPr="007C3A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Pr="007C3A89" w:rsidRDefault="00BF3DE2">
    <w:pPr>
      <w:pStyle w:val="Rodap"/>
      <w:jc w:val="right"/>
    </w:pPr>
    <w:r w:rsidRPr="007C3A89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 w:rsidRPr="007C3A89">
          <w:fldChar w:fldCharType="begin"/>
        </w:r>
        <w:r w:rsidRPr="007C3A89">
          <w:instrText>PAGE   \* MERGEFORMAT</w:instrText>
        </w:r>
        <w:r w:rsidR="00536028" w:rsidRPr="007C3A89">
          <w:fldChar w:fldCharType="separate"/>
        </w:r>
        <w:r w:rsidR="00011963" w:rsidRPr="007C3A89">
          <w:t>3</w:t>
        </w:r>
        <w:r w:rsidR="00536028" w:rsidRPr="007C3A8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F1D8" w14:textId="77777777" w:rsidR="00551DE1" w:rsidRPr="007C3A89" w:rsidRDefault="00551DE1" w:rsidP="007E22C9">
      <w:r w:rsidRPr="007C3A89">
        <w:separator/>
      </w:r>
    </w:p>
  </w:footnote>
  <w:footnote w:type="continuationSeparator" w:id="0">
    <w:p w14:paraId="31558D9C" w14:textId="77777777" w:rsidR="00551DE1" w:rsidRPr="007C3A89" w:rsidRDefault="00551DE1" w:rsidP="007E22C9">
      <w:r w:rsidRPr="007C3A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Pr="007C3A89" w:rsidRDefault="00BF3DE2">
    <w:pPr>
      <w:pStyle w:val="Cabealho"/>
    </w:pPr>
    <w:r w:rsidRPr="007C3A89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332CA5"/>
    <w:multiLevelType w:val="hybridMultilevel"/>
    <w:tmpl w:val="2EC23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45A"/>
    <w:multiLevelType w:val="hybridMultilevel"/>
    <w:tmpl w:val="7E66ACF0"/>
    <w:lvl w:ilvl="0" w:tplc="176CE7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24C8"/>
    <w:multiLevelType w:val="hybridMultilevel"/>
    <w:tmpl w:val="0EDC6048"/>
    <w:lvl w:ilvl="0" w:tplc="8432FAA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1E8046CA"/>
    <w:multiLevelType w:val="multilevel"/>
    <w:tmpl w:val="1FEC29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6620036"/>
    <w:multiLevelType w:val="hybridMultilevel"/>
    <w:tmpl w:val="5D2AAF8A"/>
    <w:lvl w:ilvl="0" w:tplc="A154A8A6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E8823E6"/>
    <w:multiLevelType w:val="multilevel"/>
    <w:tmpl w:val="BD7E07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56D3929"/>
    <w:multiLevelType w:val="multilevel"/>
    <w:tmpl w:val="3872BE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9F0322"/>
    <w:multiLevelType w:val="hybridMultilevel"/>
    <w:tmpl w:val="EBA00BF6"/>
    <w:lvl w:ilvl="0" w:tplc="C2BC2F66">
      <w:start w:val="6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9982343"/>
    <w:multiLevelType w:val="multilevel"/>
    <w:tmpl w:val="D854C6B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A582FA9"/>
    <w:multiLevelType w:val="hybridMultilevel"/>
    <w:tmpl w:val="7ED88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3F02D56"/>
    <w:multiLevelType w:val="hybridMultilevel"/>
    <w:tmpl w:val="14AA0D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033D58"/>
    <w:multiLevelType w:val="hybridMultilevel"/>
    <w:tmpl w:val="F73A1A62"/>
    <w:lvl w:ilvl="0" w:tplc="3AE2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842400084">
    <w:abstractNumId w:val="20"/>
  </w:num>
  <w:num w:numId="2" w16cid:durableId="260145147">
    <w:abstractNumId w:val="36"/>
  </w:num>
  <w:num w:numId="3" w16cid:durableId="1326009965">
    <w:abstractNumId w:val="7"/>
  </w:num>
  <w:num w:numId="4" w16cid:durableId="2133396781">
    <w:abstractNumId w:val="19"/>
  </w:num>
  <w:num w:numId="5" w16cid:durableId="1486240310">
    <w:abstractNumId w:val="11"/>
  </w:num>
  <w:num w:numId="6" w16cid:durableId="1937589509">
    <w:abstractNumId w:val="3"/>
  </w:num>
  <w:num w:numId="7" w16cid:durableId="433594905">
    <w:abstractNumId w:val="35"/>
  </w:num>
  <w:num w:numId="8" w16cid:durableId="411976207">
    <w:abstractNumId w:val="1"/>
  </w:num>
  <w:num w:numId="9" w16cid:durableId="1899437740">
    <w:abstractNumId w:val="2"/>
  </w:num>
  <w:num w:numId="10" w16cid:durableId="1001007547">
    <w:abstractNumId w:val="18"/>
  </w:num>
  <w:num w:numId="11" w16cid:durableId="1608154288">
    <w:abstractNumId w:val="34"/>
  </w:num>
  <w:num w:numId="12" w16cid:durableId="1854762136">
    <w:abstractNumId w:val="12"/>
  </w:num>
  <w:num w:numId="13" w16cid:durableId="1615403744">
    <w:abstractNumId w:val="23"/>
  </w:num>
  <w:num w:numId="14" w16cid:durableId="971522024">
    <w:abstractNumId w:val="38"/>
  </w:num>
  <w:num w:numId="15" w16cid:durableId="2063207535">
    <w:abstractNumId w:val="14"/>
  </w:num>
  <w:num w:numId="16" w16cid:durableId="1198006739">
    <w:abstractNumId w:val="31"/>
  </w:num>
  <w:num w:numId="17" w16cid:durableId="1713074028">
    <w:abstractNumId w:val="10"/>
  </w:num>
  <w:num w:numId="18" w16cid:durableId="1053163661">
    <w:abstractNumId w:val="16"/>
  </w:num>
  <w:num w:numId="19" w16cid:durableId="2002419338">
    <w:abstractNumId w:val="27"/>
  </w:num>
  <w:num w:numId="20" w16cid:durableId="569386295">
    <w:abstractNumId w:val="13"/>
  </w:num>
  <w:num w:numId="21" w16cid:durableId="2019502488">
    <w:abstractNumId w:val="28"/>
  </w:num>
  <w:num w:numId="22" w16cid:durableId="1702705324">
    <w:abstractNumId w:val="0"/>
  </w:num>
  <w:num w:numId="23" w16cid:durableId="1895042100">
    <w:abstractNumId w:val="8"/>
  </w:num>
  <w:num w:numId="24" w16cid:durableId="1056273964">
    <w:abstractNumId w:val="33"/>
  </w:num>
  <w:num w:numId="25" w16cid:durableId="731197200">
    <w:abstractNumId w:val="32"/>
  </w:num>
  <w:num w:numId="26" w16cid:durableId="1340621587">
    <w:abstractNumId w:val="30"/>
  </w:num>
  <w:num w:numId="27" w16cid:durableId="451480679">
    <w:abstractNumId w:val="37"/>
  </w:num>
  <w:num w:numId="28" w16cid:durableId="407650748">
    <w:abstractNumId w:val="21"/>
  </w:num>
  <w:num w:numId="29" w16cid:durableId="2055158726">
    <w:abstractNumId w:val="9"/>
  </w:num>
  <w:num w:numId="30" w16cid:durableId="1544175242">
    <w:abstractNumId w:val="6"/>
  </w:num>
  <w:num w:numId="31" w16cid:durableId="779957185">
    <w:abstractNumId w:val="17"/>
  </w:num>
  <w:num w:numId="32" w16cid:durableId="1334796700">
    <w:abstractNumId w:val="29"/>
  </w:num>
  <w:num w:numId="33" w16cid:durableId="732436002">
    <w:abstractNumId w:val="22"/>
  </w:num>
  <w:num w:numId="34" w16cid:durableId="1405376545">
    <w:abstractNumId w:val="4"/>
  </w:num>
  <w:num w:numId="35" w16cid:durableId="1030454528">
    <w:abstractNumId w:val="5"/>
  </w:num>
  <w:num w:numId="36" w16cid:durableId="464586340">
    <w:abstractNumId w:val="25"/>
  </w:num>
  <w:num w:numId="37" w16cid:durableId="2107118217">
    <w:abstractNumId w:val="24"/>
  </w:num>
  <w:num w:numId="38" w16cid:durableId="2073963844">
    <w:abstractNumId w:val="15"/>
  </w:num>
  <w:num w:numId="39" w16cid:durableId="9852093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1963"/>
    <w:rsid w:val="00013D16"/>
    <w:rsid w:val="0001476F"/>
    <w:rsid w:val="00023296"/>
    <w:rsid w:val="0003058A"/>
    <w:rsid w:val="000374E5"/>
    <w:rsid w:val="00047DD5"/>
    <w:rsid w:val="00050A28"/>
    <w:rsid w:val="00054997"/>
    <w:rsid w:val="0006687A"/>
    <w:rsid w:val="0006779A"/>
    <w:rsid w:val="00071CBC"/>
    <w:rsid w:val="000B0760"/>
    <w:rsid w:val="000B51C5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66E5D"/>
    <w:rsid w:val="001811CC"/>
    <w:rsid w:val="0018245E"/>
    <w:rsid w:val="00182E2B"/>
    <w:rsid w:val="00187E03"/>
    <w:rsid w:val="00191438"/>
    <w:rsid w:val="00194B74"/>
    <w:rsid w:val="00196462"/>
    <w:rsid w:val="001A044D"/>
    <w:rsid w:val="001A552A"/>
    <w:rsid w:val="001A63D9"/>
    <w:rsid w:val="001C6975"/>
    <w:rsid w:val="001C69E4"/>
    <w:rsid w:val="001D077F"/>
    <w:rsid w:val="001E790A"/>
    <w:rsid w:val="001F350F"/>
    <w:rsid w:val="001F7492"/>
    <w:rsid w:val="002159FB"/>
    <w:rsid w:val="00230884"/>
    <w:rsid w:val="00232644"/>
    <w:rsid w:val="0024595F"/>
    <w:rsid w:val="00251C5C"/>
    <w:rsid w:val="00254A9D"/>
    <w:rsid w:val="00262DB0"/>
    <w:rsid w:val="00266909"/>
    <w:rsid w:val="0027118F"/>
    <w:rsid w:val="00272BF3"/>
    <w:rsid w:val="00297677"/>
    <w:rsid w:val="002A0D78"/>
    <w:rsid w:val="002A2FE2"/>
    <w:rsid w:val="002A35D4"/>
    <w:rsid w:val="002B1098"/>
    <w:rsid w:val="002B3EC2"/>
    <w:rsid w:val="002B62B0"/>
    <w:rsid w:val="002B7B0F"/>
    <w:rsid w:val="002E26F8"/>
    <w:rsid w:val="002E6281"/>
    <w:rsid w:val="002E7999"/>
    <w:rsid w:val="002E7D2E"/>
    <w:rsid w:val="002F0DF0"/>
    <w:rsid w:val="002F4B89"/>
    <w:rsid w:val="003139E0"/>
    <w:rsid w:val="0032040D"/>
    <w:rsid w:val="0034456D"/>
    <w:rsid w:val="0034600B"/>
    <w:rsid w:val="003502FC"/>
    <w:rsid w:val="00380A58"/>
    <w:rsid w:val="003828AB"/>
    <w:rsid w:val="0038673F"/>
    <w:rsid w:val="003870E2"/>
    <w:rsid w:val="003A3415"/>
    <w:rsid w:val="003C3452"/>
    <w:rsid w:val="003C6DE1"/>
    <w:rsid w:val="003D331E"/>
    <w:rsid w:val="003E6D01"/>
    <w:rsid w:val="003E749D"/>
    <w:rsid w:val="00414F9B"/>
    <w:rsid w:val="00417F55"/>
    <w:rsid w:val="00420708"/>
    <w:rsid w:val="00425CC1"/>
    <w:rsid w:val="00433113"/>
    <w:rsid w:val="0044636B"/>
    <w:rsid w:val="00452713"/>
    <w:rsid w:val="00456FC0"/>
    <w:rsid w:val="00460B8D"/>
    <w:rsid w:val="00477BE7"/>
    <w:rsid w:val="004822E8"/>
    <w:rsid w:val="0048379E"/>
    <w:rsid w:val="00483E99"/>
    <w:rsid w:val="00493F2E"/>
    <w:rsid w:val="0049788A"/>
    <w:rsid w:val="004A3CE7"/>
    <w:rsid w:val="004B02A6"/>
    <w:rsid w:val="004C3CDD"/>
    <w:rsid w:val="004C5000"/>
    <w:rsid w:val="004D2334"/>
    <w:rsid w:val="004E2B35"/>
    <w:rsid w:val="004E4C07"/>
    <w:rsid w:val="004F58EF"/>
    <w:rsid w:val="004F71AE"/>
    <w:rsid w:val="00502A44"/>
    <w:rsid w:val="00520334"/>
    <w:rsid w:val="005276AB"/>
    <w:rsid w:val="00530A61"/>
    <w:rsid w:val="00536028"/>
    <w:rsid w:val="00542012"/>
    <w:rsid w:val="00542E03"/>
    <w:rsid w:val="00543310"/>
    <w:rsid w:val="005514F9"/>
    <w:rsid w:val="00551DE1"/>
    <w:rsid w:val="00552A21"/>
    <w:rsid w:val="00554531"/>
    <w:rsid w:val="00561BF8"/>
    <w:rsid w:val="00591DB4"/>
    <w:rsid w:val="005927AD"/>
    <w:rsid w:val="005A0484"/>
    <w:rsid w:val="005B007A"/>
    <w:rsid w:val="005D1468"/>
    <w:rsid w:val="005D1CA7"/>
    <w:rsid w:val="005E2E82"/>
    <w:rsid w:val="005F3D29"/>
    <w:rsid w:val="005F5943"/>
    <w:rsid w:val="00601495"/>
    <w:rsid w:val="0060775A"/>
    <w:rsid w:val="006141D0"/>
    <w:rsid w:val="00626459"/>
    <w:rsid w:val="00631C57"/>
    <w:rsid w:val="0068348D"/>
    <w:rsid w:val="00684FD2"/>
    <w:rsid w:val="0068644D"/>
    <w:rsid w:val="006C121A"/>
    <w:rsid w:val="006C3103"/>
    <w:rsid w:val="006C7CF0"/>
    <w:rsid w:val="006D3E06"/>
    <w:rsid w:val="006D5E40"/>
    <w:rsid w:val="006F372C"/>
    <w:rsid w:val="00711E6A"/>
    <w:rsid w:val="00712340"/>
    <w:rsid w:val="007166D4"/>
    <w:rsid w:val="00720EE2"/>
    <w:rsid w:val="0072788A"/>
    <w:rsid w:val="007509AB"/>
    <w:rsid w:val="00750B08"/>
    <w:rsid w:val="0076395D"/>
    <w:rsid w:val="00764922"/>
    <w:rsid w:val="00775760"/>
    <w:rsid w:val="007767A2"/>
    <w:rsid w:val="00795D50"/>
    <w:rsid w:val="007B1FAB"/>
    <w:rsid w:val="007B26D1"/>
    <w:rsid w:val="007C3770"/>
    <w:rsid w:val="007C3A89"/>
    <w:rsid w:val="007C7A3D"/>
    <w:rsid w:val="007D5854"/>
    <w:rsid w:val="007E22C9"/>
    <w:rsid w:val="007E45EC"/>
    <w:rsid w:val="007F461D"/>
    <w:rsid w:val="007F7F3C"/>
    <w:rsid w:val="0080130D"/>
    <w:rsid w:val="008114CC"/>
    <w:rsid w:val="00820CF0"/>
    <w:rsid w:val="008211CF"/>
    <w:rsid w:val="00821FC8"/>
    <w:rsid w:val="0082791B"/>
    <w:rsid w:val="00837CFA"/>
    <w:rsid w:val="00843046"/>
    <w:rsid w:val="00851CC5"/>
    <w:rsid w:val="008768B1"/>
    <w:rsid w:val="00885203"/>
    <w:rsid w:val="008921FE"/>
    <w:rsid w:val="008928BC"/>
    <w:rsid w:val="00894F54"/>
    <w:rsid w:val="008B2D26"/>
    <w:rsid w:val="008B57BE"/>
    <w:rsid w:val="008D22E6"/>
    <w:rsid w:val="008D4A78"/>
    <w:rsid w:val="008E79C9"/>
    <w:rsid w:val="008F5AB6"/>
    <w:rsid w:val="009310B5"/>
    <w:rsid w:val="0093454B"/>
    <w:rsid w:val="00940C7F"/>
    <w:rsid w:val="00941A05"/>
    <w:rsid w:val="00952FCF"/>
    <w:rsid w:val="00964A8C"/>
    <w:rsid w:val="00977A18"/>
    <w:rsid w:val="00984354"/>
    <w:rsid w:val="00984CE8"/>
    <w:rsid w:val="0099698F"/>
    <w:rsid w:val="009A7C4C"/>
    <w:rsid w:val="009D6E00"/>
    <w:rsid w:val="009F05E2"/>
    <w:rsid w:val="00A02638"/>
    <w:rsid w:val="00A36E40"/>
    <w:rsid w:val="00A40D02"/>
    <w:rsid w:val="00A70765"/>
    <w:rsid w:val="00A903E8"/>
    <w:rsid w:val="00AA3983"/>
    <w:rsid w:val="00AA6979"/>
    <w:rsid w:val="00AA7C70"/>
    <w:rsid w:val="00AB6035"/>
    <w:rsid w:val="00AD2622"/>
    <w:rsid w:val="00AD3E88"/>
    <w:rsid w:val="00AD61AB"/>
    <w:rsid w:val="00AF4D12"/>
    <w:rsid w:val="00B00E32"/>
    <w:rsid w:val="00B07AA3"/>
    <w:rsid w:val="00B1059E"/>
    <w:rsid w:val="00B304EA"/>
    <w:rsid w:val="00B35CAB"/>
    <w:rsid w:val="00B47314"/>
    <w:rsid w:val="00B477B5"/>
    <w:rsid w:val="00B74695"/>
    <w:rsid w:val="00BA24DE"/>
    <w:rsid w:val="00BA26AB"/>
    <w:rsid w:val="00BB2C0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50137"/>
    <w:rsid w:val="00C5419B"/>
    <w:rsid w:val="00C6054B"/>
    <w:rsid w:val="00C6343F"/>
    <w:rsid w:val="00C72CEA"/>
    <w:rsid w:val="00C763D7"/>
    <w:rsid w:val="00C813DF"/>
    <w:rsid w:val="00C81D57"/>
    <w:rsid w:val="00C87546"/>
    <w:rsid w:val="00C91EA2"/>
    <w:rsid w:val="00C9228D"/>
    <w:rsid w:val="00C94852"/>
    <w:rsid w:val="00C95CF2"/>
    <w:rsid w:val="00CB1268"/>
    <w:rsid w:val="00CC5C40"/>
    <w:rsid w:val="00CC649E"/>
    <w:rsid w:val="00CF198F"/>
    <w:rsid w:val="00CF2FB9"/>
    <w:rsid w:val="00D20C72"/>
    <w:rsid w:val="00D51329"/>
    <w:rsid w:val="00D66F4F"/>
    <w:rsid w:val="00D67FEB"/>
    <w:rsid w:val="00D75669"/>
    <w:rsid w:val="00D9010E"/>
    <w:rsid w:val="00DA1E10"/>
    <w:rsid w:val="00DA1F31"/>
    <w:rsid w:val="00DB0FEA"/>
    <w:rsid w:val="00DD5D4A"/>
    <w:rsid w:val="00DD6E33"/>
    <w:rsid w:val="00DE3F26"/>
    <w:rsid w:val="00DF1D8D"/>
    <w:rsid w:val="00E0315D"/>
    <w:rsid w:val="00E10B13"/>
    <w:rsid w:val="00E11524"/>
    <w:rsid w:val="00E13977"/>
    <w:rsid w:val="00E265BC"/>
    <w:rsid w:val="00E30A23"/>
    <w:rsid w:val="00E42373"/>
    <w:rsid w:val="00E51A4A"/>
    <w:rsid w:val="00E62E3A"/>
    <w:rsid w:val="00E700D2"/>
    <w:rsid w:val="00E77781"/>
    <w:rsid w:val="00E93252"/>
    <w:rsid w:val="00E93B84"/>
    <w:rsid w:val="00E95676"/>
    <w:rsid w:val="00E97655"/>
    <w:rsid w:val="00EA30D1"/>
    <w:rsid w:val="00EA3850"/>
    <w:rsid w:val="00EA50D5"/>
    <w:rsid w:val="00EB0055"/>
    <w:rsid w:val="00EB30D9"/>
    <w:rsid w:val="00EB4D33"/>
    <w:rsid w:val="00EC0509"/>
    <w:rsid w:val="00ED3DBE"/>
    <w:rsid w:val="00EE0FC5"/>
    <w:rsid w:val="00EF6E42"/>
    <w:rsid w:val="00F06051"/>
    <w:rsid w:val="00F158CE"/>
    <w:rsid w:val="00F426FD"/>
    <w:rsid w:val="00F44746"/>
    <w:rsid w:val="00F56884"/>
    <w:rsid w:val="00F92905"/>
    <w:rsid w:val="00FA03C3"/>
    <w:rsid w:val="00FC2456"/>
    <w:rsid w:val="00FC2F6E"/>
    <w:rsid w:val="00FD4113"/>
    <w:rsid w:val="00FE00BA"/>
    <w:rsid w:val="00FE186E"/>
    <w:rsid w:val="00FF41E7"/>
    <w:rsid w:val="1369074A"/>
    <w:rsid w:val="4B87E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5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305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3103"/>
    <w:pPr>
      <w:widowControl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C3103"/>
    <w:pPr>
      <w:widowControl/>
    </w:pPr>
    <w:rPr>
      <w:rFonts w:eastAsiaTheme="minorHAnsi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94B74"/>
    <w:rPr>
      <w:color w:val="800080" w:themeColor="followedHyperlink"/>
      <w:u w:val="single"/>
    </w:rPr>
  </w:style>
  <w:style w:type="paragraph" w:customStyle="1" w:styleId="paragraph">
    <w:name w:val="paragraph"/>
    <w:basedOn w:val="Normal"/>
    <w:qFormat/>
    <w:rsid w:val="00684F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84FD2"/>
  </w:style>
  <w:style w:type="character" w:customStyle="1" w:styleId="Ttulo4Char">
    <w:name w:val="Título 4 Char"/>
    <w:basedOn w:val="Fontepargpadro"/>
    <w:link w:val="Ttulo4"/>
    <w:uiPriority w:val="9"/>
    <w:semiHidden/>
    <w:rsid w:val="000305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55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E62E3A"/>
    <w:pPr>
      <w:widowControl/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D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5C66-1B3E-43DE-8318-70C2AFF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2449</Characters>
  <Application>Microsoft Office Word</Application>
  <DocSecurity>0</DocSecurity>
  <Lines>90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Etica CAU/MG</cp:lastModifiedBy>
  <cp:revision>13</cp:revision>
  <cp:lastPrinted>2021-09-20T17:18:00Z</cp:lastPrinted>
  <dcterms:created xsi:type="dcterms:W3CDTF">2023-07-03T14:15:00Z</dcterms:created>
  <dcterms:modified xsi:type="dcterms:W3CDTF">2023-08-11T15:04:00Z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