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="002A57A5" w:rsidRPr="00F26EB9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811F2" w14:textId="77777777" w:rsidR="00D43578" w:rsidRPr="00513883" w:rsidRDefault="00D43578" w:rsidP="00D4357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72747B13" w14:textId="6617CDF4" w:rsidR="002A57A5" w:rsidRPr="0095776C" w:rsidRDefault="007958C6" w:rsidP="00200866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DC2220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F26EB9">
              <w:rPr>
                <w:rFonts w:ascii="Cambria" w:eastAsia="Calibri" w:hAnsi="Cambria" w:cs="Times New Roman"/>
                <w:b/>
                <w:lang w:val="pt-BR"/>
              </w:rPr>
              <w:t>5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F26EB9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D43578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CDBBF89" w:rsidR="002A57A5" w:rsidRPr="00D43578" w:rsidRDefault="00F26EB9" w:rsidP="00200866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19 de setembro</w:t>
            </w:r>
            <w:r w:rsidR="007A4B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F26EB9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67497ABC" w:rsidR="002A57A5" w:rsidRPr="00332061" w:rsidRDefault="00BB5C2F" w:rsidP="00D4357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Reunião </w:t>
            </w:r>
            <w:r w:rsidR="00F26EB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realizada</w:t>
            </w:r>
            <w:r w:rsidR="00454E6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presencialmente na sede do CAU/MG</w:t>
            </w:r>
            <w:r w:rsidR="000A46B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E1B730F" w:rsidR="002A57A5" w:rsidRPr="001A3E4A" w:rsidRDefault="00F26EB9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14h45</w:t>
            </w:r>
            <w:r w:rsidR="00D43578" w:rsidRPr="001A3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1A3E4A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2D1763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="000A46B3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1A3E4A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0A46B3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D43578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893E94" w14:paraId="41EDFF95" w14:textId="77777777" w:rsidTr="00893E9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098D2" w14:textId="370EFAAD" w:rsidR="000B24B8" w:rsidRPr="00332061" w:rsidRDefault="00F26EB9" w:rsidP="00893E94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Maria Carolina Nassif Mesquita de Paula</w:t>
            </w: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FD38DA7" w14:textId="1891AEA4" w:rsidR="000B24B8" w:rsidRPr="00332061" w:rsidRDefault="00893E94" w:rsidP="00893E94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</w:p>
        </w:tc>
      </w:tr>
      <w:tr w:rsidR="00C9560E" w:rsidRPr="00332061" w14:paraId="6BD75A28" w14:textId="77777777" w:rsidTr="00893E9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72CEA5" w14:textId="3182DE8E" w:rsidR="00C9560E" w:rsidRPr="00332061" w:rsidRDefault="00C9560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6E6FC6" w14:textId="6A3C385A" w:rsidR="00C9560E" w:rsidRPr="00332061" w:rsidRDefault="00C9560E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96168F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CC2E4FB" w14:textId="3391BA64" w:rsidR="00C9560E" w:rsidRPr="00332061" w:rsidRDefault="00C9560E" w:rsidP="00EE2DE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71DBF" w:rsidRPr="00F26EB9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82D4942" w:rsidR="00A71DBF" w:rsidRPr="00332061" w:rsidRDefault="007A4B77" w:rsidP="00D43578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="00DC2220" w:rsidRPr="00330567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="00A71DBF" w:rsidRPr="00F26EB9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EE2DE5" w:rsidRPr="00EE2DE5" w14:paraId="7D2F614A" w14:textId="77777777" w:rsidTr="007A4B77">
        <w:trPr>
          <w:trHeight w:val="84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B4D2646" w14:textId="77777777" w:rsidR="00B4021C" w:rsidRDefault="00B4021C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0E445FF2" w14:textId="3E695E22" w:rsidR="00EE2DE5" w:rsidRDefault="00EE2DE5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513BDBC1" w14:textId="77777777" w:rsid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14:paraId="4C6FE46B" w14:textId="7C1F73B2" w:rsidR="00B4021C" w:rsidRDefault="000A46B3" w:rsidP="000A46B3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14:paraId="529021CF" w14:textId="77777777" w:rsidR="000A46B3" w:rsidRPr="000A46B3" w:rsidRDefault="000A46B3" w:rsidP="000A46B3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D8417E" w14:textId="77777777" w:rsid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14:paraId="7C2355F9" w14:textId="4E5B2ECD" w:rsidR="00B4021C" w:rsidRDefault="000A46B3" w:rsidP="000A46B3">
            <w:pPr>
              <w:suppressAutoHyphens w:val="0"/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Os documentos produzidos na reunião anterior foram aprovado</w:t>
            </w:r>
            <w:r w:rsidR="00B85AC5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s</w:t>
            </w:r>
            <w:r w:rsidRPr="000A46B3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. </w:t>
            </w:r>
          </w:p>
          <w:p w14:paraId="1565E7C7" w14:textId="77777777" w:rsidR="000A46B3" w:rsidRPr="000A46B3" w:rsidRDefault="000A46B3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</w:p>
          <w:p w14:paraId="70216FAC" w14:textId="77777777" w:rsidR="00EE2DE5" w:rsidRDefault="00EE2DE5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6A480F1C" w14:textId="77777777" w:rsidR="00B4021C" w:rsidRPr="00F26EB9" w:rsidRDefault="00B4021C" w:rsidP="00F26EB9">
            <w:pPr>
              <w:suppressAutoHyphens w:val="0"/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</w:p>
          <w:p w14:paraId="4509D8B6" w14:textId="42BD1478" w:rsidR="00F26EB9" w:rsidRPr="00F26EB9" w:rsidRDefault="00F26EB9" w:rsidP="00F26EB9">
            <w:pPr>
              <w:pStyle w:val="PargrafodaLista"/>
              <w:numPr>
                <w:ilvl w:val="0"/>
                <w:numId w:val="50"/>
              </w:numPr>
              <w:suppressAutoHyphens w:val="0"/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bookmarkStart w:id="0" w:name="_Hlk144484064"/>
            <w:r w:rsidRPr="00F26EB9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Revisão do Plano de Ação (prazo 22/09). Enviado via e-mail e via SEI! </w:t>
            </w:r>
            <w:hyperlink r:id="rId8" w:tgtFrame="_blank" w:history="1">
              <w:r w:rsidRPr="00F26EB9">
                <w:rPr>
                  <w:rFonts w:ascii="Cambria" w:eastAsia="Calibri" w:hAnsi="Cambria" w:cs="Times New Roman"/>
                  <w:bCs/>
                  <w:sz w:val="20"/>
                  <w:szCs w:val="20"/>
                  <w:lang w:val="pt-BR"/>
                </w:rPr>
                <w:t>00158.000011/2023-09</w:t>
              </w:r>
            </w:hyperlink>
          </w:p>
          <w:bookmarkEnd w:id="0"/>
          <w:p w14:paraId="53E96AC2" w14:textId="77777777" w:rsidR="000A46B3" w:rsidRDefault="000A46B3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3FF38B2F" w14:textId="53BAB29D" w:rsidR="000A46B3" w:rsidRPr="00EE2DE5" w:rsidRDefault="00EE2DE5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216C2ED" w14:textId="77777777" w:rsidR="007E5FF0" w:rsidRDefault="007E5FF0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61749A" w:rsidRPr="00332061" w14:paraId="1A864F26" w14:textId="77777777" w:rsidTr="00D3191A">
        <w:trPr>
          <w:trHeight w:val="330"/>
          <w:jc w:val="center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6A7F" w14:textId="77777777" w:rsidR="0061749A" w:rsidRPr="00332061" w:rsidRDefault="0061749A" w:rsidP="009317C3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61749A" w:rsidRPr="008C6AF6" w14:paraId="1A37A090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2372" w14:textId="0C0A73C1" w:rsidR="00E61EA7" w:rsidRPr="008C6AF6" w:rsidRDefault="00E61EA7" w:rsidP="009317C3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749A" w:rsidRPr="008C6AF6" w14:paraId="13DBA339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671D" w14:textId="77777777" w:rsidR="0061749A" w:rsidRPr="008C6AF6" w:rsidRDefault="0061749A" w:rsidP="009317C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61749A" w:rsidRPr="00F26EB9" w14:paraId="13F5E8CE" w14:textId="77777777" w:rsidTr="00D3191A">
        <w:trPr>
          <w:trHeight w:val="7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C117375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48740B8" w14:textId="7E1250A5" w:rsidR="0061749A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</w:t>
            </w:r>
            <w:r w:rsidRPr="000A46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iniciada às </w:t>
            </w:r>
            <w:r w:rsidR="00F26EB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14h45</w:t>
            </w:r>
            <w:r w:rsidRPr="000A46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03CABE5F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61749A" w:rsidRPr="00F26EB9" w14:paraId="40E8ACC3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0D358" w14:textId="4D73AFD9" w:rsidR="00E61EA7" w:rsidRPr="008C6AF6" w:rsidRDefault="00E61EA7" w:rsidP="009317C3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749A" w:rsidRPr="008C6AF6" w14:paraId="49A6DC4E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8DDB" w14:textId="77777777" w:rsidR="0061749A" w:rsidRPr="008C6AF6" w:rsidRDefault="0061749A" w:rsidP="009317C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1" w:name="_Hlk133417089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61749A" w:rsidRPr="000A46B3" w14:paraId="6B5EF41E" w14:textId="77777777" w:rsidTr="00D3191A">
        <w:trPr>
          <w:trHeight w:val="7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08ACF31" w14:textId="77777777" w:rsidR="00276EA4" w:rsidRDefault="00276EA4" w:rsidP="000A46B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</w:p>
          <w:p w14:paraId="4CBF8BB1" w14:textId="3C63178A" w:rsidR="0061749A" w:rsidRPr="00276EA4" w:rsidRDefault="000A46B3" w:rsidP="000A46B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</w:tc>
      </w:tr>
      <w:bookmarkEnd w:id="1"/>
      <w:tr w:rsidR="008C6AF6" w:rsidRPr="000A46B3" w14:paraId="1871F0BB" w14:textId="77777777" w:rsidTr="00D3191A">
        <w:trPr>
          <w:trHeight w:val="222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0E3A8" w14:textId="77777777" w:rsidR="0061749A" w:rsidRDefault="0061749A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217173BD" w14:textId="77777777" w:rsidR="00D3191A" w:rsidRPr="008C6AF6" w:rsidRDefault="00D3191A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E61EA7" w:rsidRPr="00DC2220" w14:paraId="353DEAF3" w14:textId="77777777" w:rsidTr="00D3191A">
        <w:trPr>
          <w:trHeight w:val="381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E8CD7" w14:textId="1F1AC5BB" w:rsidR="00E61EA7" w:rsidRDefault="00E61EA7" w:rsidP="00E61EA7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="00E61EA7" w:rsidRPr="00F26EB9" w14:paraId="34D16938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560" w14:textId="77777777" w:rsidR="00E61EA7" w:rsidRDefault="00E61EA7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52C4290D" w14:textId="1D844FF0" w:rsidR="000A46B3" w:rsidRDefault="000A46B3" w:rsidP="000A46B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Os documentos produzidos na reunião anterior foram aprovados.</w:t>
            </w:r>
          </w:p>
          <w:p w14:paraId="62AD7E41" w14:textId="00BD909F" w:rsidR="003709D4" w:rsidRDefault="003709D4" w:rsidP="003709D4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E61EA7" w:rsidRPr="00F26EB9" w14:paraId="66A93F16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EAE80" w14:textId="6E9ED3CC" w:rsidR="00E61EA7" w:rsidRDefault="00E61EA7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DA3F98" w14:paraId="6464EE6B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ORDEM DO DIA:</w:t>
            </w:r>
          </w:p>
        </w:tc>
      </w:tr>
      <w:tr w:rsidR="008C6AF6" w:rsidRPr="00DA3F98" w14:paraId="2DE3CB27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8E28C" w14:textId="77777777" w:rsidR="008C6AF6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7BCB7CB" w14:textId="4073FE20" w:rsidR="00E61EA7" w:rsidRPr="00332061" w:rsidRDefault="00E61EA7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F26EB9" w14:paraId="6FB4EDE8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79AD8EB6" w:rsidR="00FF576A" w:rsidRPr="00F26EB9" w:rsidRDefault="00F26EB9" w:rsidP="00F26EB9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 w:rsidRPr="00F26EB9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Revisão do Plano de Ação (prazo 22/09). Enviado via e-mail e via SEI! </w:t>
            </w:r>
            <w:hyperlink r:id="rId9" w:tgtFrame="_blank" w:history="1">
              <w:r w:rsidRPr="00F26EB9">
                <w:rPr>
                  <w:rFonts w:ascii="Cambria" w:eastAsia="Calibri" w:hAnsi="Cambria" w:cs="Times New Roman"/>
                  <w:bCs/>
                  <w:sz w:val="20"/>
                  <w:szCs w:val="20"/>
                  <w:lang w:val="pt-BR"/>
                </w:rPr>
                <w:t>00158.000011/2023-09</w:t>
              </w:r>
            </w:hyperlink>
          </w:p>
        </w:tc>
      </w:tr>
      <w:tr w:rsidR="008C6AF6" w:rsidRPr="00F26EB9" w14:paraId="36EC28D9" w14:textId="77777777" w:rsidTr="00D3191A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803B066" w14:textId="662FDA66" w:rsidR="00DA3F98" w:rsidRDefault="00DA3F98" w:rsidP="00A42161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C6D4FF7" w14:textId="77777777" w:rsidR="002D1763" w:rsidRDefault="00276EA4" w:rsidP="00F26EB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 deliberou </w:t>
            </w:r>
            <w:r w:rsidR="002D1763">
              <w:rPr>
                <w:rFonts w:ascii="Cambria" w:hAnsi="Cambria"/>
                <w:sz w:val="20"/>
                <w:szCs w:val="20"/>
                <w:lang w:val="pt-BR"/>
              </w:rPr>
              <w:t xml:space="preserve">aprovar a reprogramação na forma do anexo I da Deliberação COA/MG 245.1. </w:t>
            </w:r>
          </w:p>
          <w:p w14:paraId="3BD1C494" w14:textId="77777777" w:rsidR="002D1763" w:rsidRDefault="002D1763" w:rsidP="00F26EB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E900549" w14:textId="14F63021" w:rsidR="00790246" w:rsidRDefault="002D1763" w:rsidP="00F26EB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COA/MG </w:t>
            </w:r>
            <w:r w:rsidR="00F26EB9">
              <w:rPr>
                <w:rFonts w:ascii="Cambria" w:hAnsi="Cambria"/>
                <w:sz w:val="20"/>
                <w:szCs w:val="20"/>
                <w:lang w:val="pt-BR"/>
              </w:rPr>
              <w:t>solicit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ou o agendamento de</w:t>
            </w:r>
            <w:r w:rsidR="00F26EB9">
              <w:rPr>
                <w:rFonts w:ascii="Cambria" w:hAnsi="Cambria"/>
                <w:sz w:val="20"/>
                <w:szCs w:val="20"/>
                <w:lang w:val="pt-BR"/>
              </w:rPr>
              <w:t xml:space="preserve"> uma reunião com o Gerente Administrativo Financeiro e o Ouvidor sobre para tratar do assunto do plano de ação </w:t>
            </w:r>
            <w:r w:rsidR="00F26EB9" w:rsidRPr="00F26EB9">
              <w:rPr>
                <w:rFonts w:ascii="Cambria" w:hAnsi="Cambria"/>
                <w:sz w:val="20"/>
                <w:szCs w:val="20"/>
                <w:lang w:val="pt-BR"/>
              </w:rPr>
              <w:t>5.2.4 – CONSTRUIR UM SISTEMA DE GESTÃO DA QUALIDADE, ATRAVÉS DE CONSULTORIAS ESPECIALIZADAS</w:t>
            </w:r>
            <w:r w:rsidR="00F26EB9">
              <w:rPr>
                <w:rFonts w:ascii="Cambria" w:hAnsi="Cambria"/>
                <w:sz w:val="20"/>
                <w:szCs w:val="20"/>
                <w:lang w:val="pt-BR"/>
              </w:rPr>
              <w:t xml:space="preserve">, considerando o relato do </w:t>
            </w:r>
            <w:r w:rsidR="00F26EB9">
              <w:rPr>
                <w:rFonts w:ascii="Cambria" w:hAnsi="Cambria"/>
                <w:sz w:val="20"/>
                <w:szCs w:val="20"/>
                <w:lang w:val="pt-BR"/>
              </w:rPr>
              <w:t>Gerente Administrativo Financeiro</w:t>
            </w:r>
            <w:r w:rsidR="00F26EB9">
              <w:rPr>
                <w:rFonts w:ascii="Cambria" w:hAnsi="Cambria"/>
                <w:sz w:val="20"/>
                <w:szCs w:val="20"/>
                <w:lang w:val="pt-BR"/>
              </w:rPr>
              <w:t xml:space="preserve"> sobre a experiência do CRC com as certificações ISSO e as atividades relacionadas com o Grupo de Trabalho Compliance e Integridade do CAU/MG. </w:t>
            </w:r>
          </w:p>
          <w:p w14:paraId="18BDE581" w14:textId="77777777" w:rsidR="002D1763" w:rsidRDefault="002D1763" w:rsidP="00F26EB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377F4DC" w14:textId="2F5E358A" w:rsidR="002D1763" w:rsidRDefault="002D1763" w:rsidP="00F26EB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COA/MG deliberou solicitar a aprovação ad referendum do Plenário do CAU/MG sobre a alteração da data da reunião ordinária do dia 20/09/2023 para 19/09/2023. </w:t>
            </w:r>
          </w:p>
          <w:p w14:paraId="3952C213" w14:textId="551C886C" w:rsidR="00F26EB9" w:rsidRPr="00D43578" w:rsidRDefault="00F26EB9" w:rsidP="00F26EB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3E1802AF" w14:textId="77777777" w:rsidR="00B85AC5" w:rsidRDefault="00B85AC5" w:rsidP="00A5735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D3CFA" w:rsidRPr="00332061" w14:paraId="5831F9C9" w14:textId="77777777" w:rsidTr="002C7DE4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734C7BB0" w14:textId="77777777" w:rsidR="00CD3CFA" w:rsidRPr="008C6AF6" w:rsidRDefault="00CD3CFA" w:rsidP="00C1587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CD3CFA" w:rsidRPr="00F26EB9" w14:paraId="45CDE10B" w14:textId="77777777" w:rsidTr="002C7DE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0486EC3" w14:textId="01BBE4B3" w:rsidR="00CD3CFA" w:rsidRPr="00332061" w:rsidRDefault="00CD3CFA" w:rsidP="00FF576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19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1A3E4A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2D1763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1A3E4A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D3191A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00min</w:t>
            </w:r>
          </w:p>
        </w:tc>
      </w:tr>
    </w:tbl>
    <w:p w14:paraId="5A3CF00E" w14:textId="4ACC6BA3" w:rsidR="4B163A52" w:rsidRDefault="4B163A52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3071D642" w14:textId="77777777" w:rsidR="00AE1568" w:rsidRDefault="00AE1568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728B5381" w14:textId="29B065F8" w:rsidR="712BFF78" w:rsidRDefault="00F26EB9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hAnsi="Cambria" w:cs="Times New Roman"/>
          <w:b/>
          <w:sz w:val="20"/>
          <w:szCs w:val="20"/>
          <w:lang w:val="pt-BR"/>
        </w:rPr>
        <w:t>Maria Carolina Nassif Mesquita de Paula</w:t>
      </w:r>
      <w:r w:rsidR="00AE1568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                                       </w:t>
      </w:r>
      <w:r w:rsidR="712BFF78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____________________________________ </w:t>
      </w:r>
    </w:p>
    <w:p w14:paraId="4F5115FA" w14:textId="21EBD0AE" w:rsidR="712BFF78" w:rsidRDefault="712BFF78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  <w:r w:rsidRPr="4B163A52">
        <w:rPr>
          <w:rFonts w:ascii="Cambria" w:eastAsia="Calibri" w:hAnsi="Cambria" w:cs="Times New Roman"/>
          <w:sz w:val="20"/>
          <w:szCs w:val="20"/>
          <w:lang w:val="pt-BR"/>
        </w:rPr>
        <w:t>Coordenadora</w:t>
      </w:r>
      <w:r w:rsidR="00AE1568">
        <w:rPr>
          <w:rFonts w:ascii="Cambria" w:eastAsia="Calibri" w:hAnsi="Cambria" w:cs="Times New Roman"/>
          <w:sz w:val="20"/>
          <w:szCs w:val="20"/>
          <w:lang w:val="pt-BR"/>
        </w:rPr>
        <w:t xml:space="preserve"> </w:t>
      </w:r>
      <w:r w:rsidRPr="4B163A52">
        <w:rPr>
          <w:rFonts w:ascii="Cambria" w:eastAsia="Calibri" w:hAnsi="Cambria" w:cs="Times New Roman"/>
          <w:sz w:val="20"/>
          <w:szCs w:val="20"/>
          <w:lang w:val="pt-BR"/>
        </w:rPr>
        <w:t xml:space="preserve">da COA-CAU/MG </w:t>
      </w:r>
    </w:p>
    <w:p w14:paraId="697E794C" w14:textId="28DC5372" w:rsidR="4B163A52" w:rsidRDefault="4B163A52" w:rsidP="4B163A52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67F2E2A7" w14:textId="0B8A0AD7" w:rsidR="4B163A52" w:rsidRDefault="4B163A52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2C17584C" w14:textId="16AE36F3" w:rsidR="78789397" w:rsidRDefault="0096168F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96168F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Carlos Eduardo Rodrigues Duarte</w:t>
      </w:r>
      <w:r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                                                 </w:t>
      </w:r>
      <w:r w:rsidR="78789397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____________________________________</w:t>
      </w:r>
    </w:p>
    <w:p w14:paraId="7A57D23C" w14:textId="345AA4A9" w:rsidR="78789397" w:rsidRDefault="78789397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  <w:r w:rsidRPr="4B163A52">
        <w:rPr>
          <w:rFonts w:ascii="Cambria" w:eastAsia="Calibri" w:hAnsi="Cambria" w:cs="Times New Roman"/>
          <w:sz w:val="20"/>
          <w:szCs w:val="20"/>
          <w:lang w:val="pt-BR"/>
        </w:rPr>
        <w:t xml:space="preserve">Membro </w:t>
      </w:r>
      <w:r w:rsidR="0096168F">
        <w:rPr>
          <w:rFonts w:ascii="Cambria" w:eastAsia="Calibri" w:hAnsi="Cambria" w:cs="Times New Roman"/>
          <w:sz w:val="20"/>
          <w:szCs w:val="20"/>
          <w:lang w:val="pt-BR"/>
        </w:rPr>
        <w:t>Titular</w:t>
      </w:r>
      <w:r w:rsidR="30C3DF76" w:rsidRPr="4B163A52">
        <w:rPr>
          <w:rFonts w:ascii="Cambria" w:eastAsia="Calibri" w:hAnsi="Cambria" w:cs="Times New Roman"/>
          <w:sz w:val="20"/>
          <w:szCs w:val="20"/>
          <w:lang w:val="pt-BR"/>
        </w:rPr>
        <w:t xml:space="preserve"> </w:t>
      </w:r>
      <w:r w:rsidRPr="4B163A52">
        <w:rPr>
          <w:rFonts w:ascii="Cambria" w:eastAsia="Calibri" w:hAnsi="Cambria" w:cs="Times New Roman"/>
          <w:sz w:val="20"/>
          <w:szCs w:val="20"/>
          <w:lang w:val="pt-BR"/>
        </w:rPr>
        <w:t>da COA-CAU/MG</w:t>
      </w:r>
    </w:p>
    <w:p w14:paraId="05E2BE0B" w14:textId="6B8B16FF" w:rsidR="4B163A52" w:rsidRDefault="4B163A52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</w:p>
    <w:p w14:paraId="7F35D2C5" w14:textId="591D0137" w:rsidR="4B163A52" w:rsidRDefault="4B163A52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1FA85A26" w14:textId="052C41BC" w:rsidR="00CD3CFA" w:rsidRPr="0095776C" w:rsidRDefault="009A60F4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Bethânia Ferreira da Silva</w:t>
      </w:r>
      <w:r w:rsidR="44D4289C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                                                              </w:t>
      </w:r>
      <w:r w:rsidR="0096168F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</w:t>
      </w:r>
      <w:r w:rsidR="54CF4DAB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 w:rsidR="44D4289C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____________________________________</w:t>
      </w:r>
    </w:p>
    <w:p w14:paraId="189717F5" w14:textId="09F074A0" w:rsidR="00CD3CFA" w:rsidRPr="00D43578" w:rsidRDefault="00CD3CFA" w:rsidP="4B163A52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9A60F4" w:rsidRPr="4B163A52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D81545" w:rsidRPr="4B163A52">
        <w:rPr>
          <w:rFonts w:asciiTheme="majorHAnsi" w:hAnsiTheme="majorHAnsi" w:cs="Arial"/>
          <w:sz w:val="20"/>
          <w:szCs w:val="20"/>
          <w:lang w:val="pt-BR" w:eastAsia="pt-BR"/>
        </w:rPr>
        <w:t xml:space="preserve">e Urbanista </w:t>
      </w: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>– Assessor</w:t>
      </w:r>
      <w:r w:rsidR="00D81545" w:rsidRPr="4B163A52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D81545" w:rsidRPr="4B163A52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25637356" w14:textId="77777777" w:rsidR="00CD3CFA" w:rsidRPr="008C6AF6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D3CFA" w:rsidRPr="008C6AF6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B68D" w14:textId="77777777" w:rsidR="00F84D34" w:rsidRDefault="00F84D34">
      <w:r>
        <w:separator/>
      </w:r>
    </w:p>
  </w:endnote>
  <w:endnote w:type="continuationSeparator" w:id="0">
    <w:p w14:paraId="55160D34" w14:textId="77777777" w:rsidR="00F84D34" w:rsidRDefault="00F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FA71" w14:textId="77777777" w:rsidR="00F84D34" w:rsidRDefault="00F84D34">
      <w:r>
        <w:separator/>
      </w:r>
    </w:p>
  </w:footnote>
  <w:footnote w:type="continuationSeparator" w:id="0">
    <w:p w14:paraId="671C18EB" w14:textId="77777777" w:rsidR="00F84D34" w:rsidRDefault="00F8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477"/>
    <w:multiLevelType w:val="multilevel"/>
    <w:tmpl w:val="D4ECE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F60A8"/>
    <w:multiLevelType w:val="hybridMultilevel"/>
    <w:tmpl w:val="E706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73855"/>
    <w:multiLevelType w:val="multilevel"/>
    <w:tmpl w:val="B07E7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0D80"/>
    <w:multiLevelType w:val="multilevel"/>
    <w:tmpl w:val="121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B252EF4"/>
    <w:multiLevelType w:val="multilevel"/>
    <w:tmpl w:val="FA1CC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320398"/>
    <w:multiLevelType w:val="hybridMultilevel"/>
    <w:tmpl w:val="31E6969A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40D91"/>
    <w:multiLevelType w:val="multilevel"/>
    <w:tmpl w:val="4E2C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4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470BA"/>
    <w:multiLevelType w:val="multilevel"/>
    <w:tmpl w:val="D8E2F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757AC0"/>
    <w:multiLevelType w:val="multilevel"/>
    <w:tmpl w:val="CBD8B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34"/>
  </w:num>
  <w:num w:numId="2" w16cid:durableId="1337462916">
    <w:abstractNumId w:val="43"/>
  </w:num>
  <w:num w:numId="3" w16cid:durableId="538665786">
    <w:abstractNumId w:val="27"/>
  </w:num>
  <w:num w:numId="4" w16cid:durableId="1373992116">
    <w:abstractNumId w:val="36"/>
  </w:num>
  <w:num w:numId="5" w16cid:durableId="1326740070">
    <w:abstractNumId w:val="16"/>
  </w:num>
  <w:num w:numId="6" w16cid:durableId="40829768">
    <w:abstractNumId w:val="31"/>
  </w:num>
  <w:num w:numId="7" w16cid:durableId="165216850">
    <w:abstractNumId w:val="10"/>
  </w:num>
  <w:num w:numId="8" w16cid:durableId="432172203">
    <w:abstractNumId w:val="35"/>
  </w:num>
  <w:num w:numId="9" w16cid:durableId="182984957">
    <w:abstractNumId w:val="15"/>
  </w:num>
  <w:num w:numId="10" w16cid:durableId="1805151387">
    <w:abstractNumId w:val="14"/>
  </w:num>
  <w:num w:numId="11" w16cid:durableId="20456413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33"/>
  </w:num>
  <w:num w:numId="13" w16cid:durableId="756437727">
    <w:abstractNumId w:val="5"/>
  </w:num>
  <w:num w:numId="14" w16cid:durableId="635449056">
    <w:abstractNumId w:val="6"/>
  </w:num>
  <w:num w:numId="15" w16cid:durableId="8070668">
    <w:abstractNumId w:val="9"/>
  </w:num>
  <w:num w:numId="16" w16cid:durableId="1177113584">
    <w:abstractNumId w:val="41"/>
  </w:num>
  <w:num w:numId="17" w16cid:durableId="343868785">
    <w:abstractNumId w:val="1"/>
  </w:num>
  <w:num w:numId="18" w16cid:durableId="110520914">
    <w:abstractNumId w:val="39"/>
  </w:num>
  <w:num w:numId="19" w16cid:durableId="759183339">
    <w:abstractNumId w:val="37"/>
  </w:num>
  <w:num w:numId="20" w16cid:durableId="545265079">
    <w:abstractNumId w:val="19"/>
  </w:num>
  <w:num w:numId="21" w16cid:durableId="992220439">
    <w:abstractNumId w:val="20"/>
  </w:num>
  <w:num w:numId="22" w16cid:durableId="1431924668">
    <w:abstractNumId w:val="32"/>
  </w:num>
  <w:num w:numId="23" w16cid:durableId="617180983">
    <w:abstractNumId w:val="11"/>
  </w:num>
  <w:num w:numId="24" w16cid:durableId="1868637067">
    <w:abstractNumId w:val="17"/>
  </w:num>
  <w:num w:numId="25" w16cid:durableId="38239706">
    <w:abstractNumId w:val="26"/>
  </w:num>
  <w:num w:numId="26" w16cid:durableId="2050764409">
    <w:abstractNumId w:val="7"/>
  </w:num>
  <w:num w:numId="27" w16cid:durableId="1737434334">
    <w:abstractNumId w:val="24"/>
  </w:num>
  <w:num w:numId="28" w16cid:durableId="2057390990">
    <w:abstractNumId w:val="23"/>
  </w:num>
  <w:num w:numId="29" w16cid:durableId="1791901789">
    <w:abstractNumId w:val="0"/>
  </w:num>
  <w:num w:numId="30" w16cid:durableId="2051287">
    <w:abstractNumId w:val="38"/>
  </w:num>
  <w:num w:numId="31" w16cid:durableId="1435318479">
    <w:abstractNumId w:val="21"/>
  </w:num>
  <w:num w:numId="32" w16cid:durableId="145899718">
    <w:abstractNumId w:val="42"/>
  </w:num>
  <w:num w:numId="33" w16cid:durableId="638850326">
    <w:abstractNumId w:val="47"/>
  </w:num>
  <w:num w:numId="34" w16cid:durableId="424494757">
    <w:abstractNumId w:val="18"/>
  </w:num>
  <w:num w:numId="35" w16cid:durableId="1669405207">
    <w:abstractNumId w:val="29"/>
  </w:num>
  <w:num w:numId="36" w16cid:durableId="537932849">
    <w:abstractNumId w:val="3"/>
  </w:num>
  <w:num w:numId="37" w16cid:durableId="534654104">
    <w:abstractNumId w:val="48"/>
  </w:num>
  <w:num w:numId="38" w16cid:durableId="401878898">
    <w:abstractNumId w:val="8"/>
  </w:num>
  <w:num w:numId="39" w16cid:durableId="1929540759">
    <w:abstractNumId w:val="44"/>
  </w:num>
  <w:num w:numId="40" w16cid:durableId="109125901">
    <w:abstractNumId w:val="4"/>
  </w:num>
  <w:num w:numId="41" w16cid:durableId="281154342">
    <w:abstractNumId w:val="25"/>
  </w:num>
  <w:num w:numId="42" w16cid:durableId="1528640995">
    <w:abstractNumId w:val="40"/>
  </w:num>
  <w:num w:numId="43" w16cid:durableId="148643456">
    <w:abstractNumId w:val="2"/>
  </w:num>
  <w:num w:numId="44" w16cid:durableId="1238438830">
    <w:abstractNumId w:val="46"/>
  </w:num>
  <w:num w:numId="45" w16cid:durableId="1002781309">
    <w:abstractNumId w:val="28"/>
  </w:num>
  <w:num w:numId="46" w16cid:durableId="295068345">
    <w:abstractNumId w:val="45"/>
  </w:num>
  <w:num w:numId="47" w16cid:durableId="272715121">
    <w:abstractNumId w:val="13"/>
  </w:num>
  <w:num w:numId="48" w16cid:durableId="1850748912">
    <w:abstractNumId w:val="22"/>
  </w:num>
  <w:num w:numId="49" w16cid:durableId="514924695">
    <w:abstractNumId w:val="12"/>
  </w:num>
  <w:num w:numId="50" w16cid:durableId="3580509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20A9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95D88"/>
    <w:rsid w:val="001A3E4A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62489"/>
    <w:rsid w:val="00274427"/>
    <w:rsid w:val="00276EA4"/>
    <w:rsid w:val="00283135"/>
    <w:rsid w:val="002877BE"/>
    <w:rsid w:val="00296928"/>
    <w:rsid w:val="002970A6"/>
    <w:rsid w:val="002978BD"/>
    <w:rsid w:val="002A354D"/>
    <w:rsid w:val="002A57A5"/>
    <w:rsid w:val="002B4F3E"/>
    <w:rsid w:val="002C216D"/>
    <w:rsid w:val="002C7DE4"/>
    <w:rsid w:val="002D1763"/>
    <w:rsid w:val="002D7076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359A4"/>
    <w:rsid w:val="0044192A"/>
    <w:rsid w:val="004438E1"/>
    <w:rsid w:val="00454E65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64CCB"/>
    <w:rsid w:val="005664D1"/>
    <w:rsid w:val="005714F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29D7"/>
    <w:rsid w:val="00744EAA"/>
    <w:rsid w:val="0076056E"/>
    <w:rsid w:val="00761C87"/>
    <w:rsid w:val="007703A8"/>
    <w:rsid w:val="00790246"/>
    <w:rsid w:val="0079491D"/>
    <w:rsid w:val="007958C6"/>
    <w:rsid w:val="007A4B77"/>
    <w:rsid w:val="007C3DE9"/>
    <w:rsid w:val="007C5270"/>
    <w:rsid w:val="007E5FF0"/>
    <w:rsid w:val="007E7C1F"/>
    <w:rsid w:val="007F1BD0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3B71"/>
    <w:rsid w:val="00904DD2"/>
    <w:rsid w:val="00925BBC"/>
    <w:rsid w:val="00935944"/>
    <w:rsid w:val="00941BF7"/>
    <w:rsid w:val="00953F7D"/>
    <w:rsid w:val="00956AFE"/>
    <w:rsid w:val="0095776C"/>
    <w:rsid w:val="00960864"/>
    <w:rsid w:val="0096168F"/>
    <w:rsid w:val="00964D06"/>
    <w:rsid w:val="00967C2C"/>
    <w:rsid w:val="009719C9"/>
    <w:rsid w:val="00975AF2"/>
    <w:rsid w:val="00990A66"/>
    <w:rsid w:val="009A11F8"/>
    <w:rsid w:val="009A60F4"/>
    <w:rsid w:val="009B055A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42161"/>
    <w:rsid w:val="00A5735C"/>
    <w:rsid w:val="00A64C47"/>
    <w:rsid w:val="00A71DBF"/>
    <w:rsid w:val="00A760FF"/>
    <w:rsid w:val="00A76EBB"/>
    <w:rsid w:val="00A92DAD"/>
    <w:rsid w:val="00AC0352"/>
    <w:rsid w:val="00AC55C8"/>
    <w:rsid w:val="00AD1D1A"/>
    <w:rsid w:val="00AD725D"/>
    <w:rsid w:val="00AE1568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85AC5"/>
    <w:rsid w:val="00BB29FA"/>
    <w:rsid w:val="00BB53F0"/>
    <w:rsid w:val="00BB5C2F"/>
    <w:rsid w:val="00BB7825"/>
    <w:rsid w:val="00BD64C5"/>
    <w:rsid w:val="00BF4CE2"/>
    <w:rsid w:val="00C22179"/>
    <w:rsid w:val="00C37452"/>
    <w:rsid w:val="00C43056"/>
    <w:rsid w:val="00C4435B"/>
    <w:rsid w:val="00C514FE"/>
    <w:rsid w:val="00C5259B"/>
    <w:rsid w:val="00C634D6"/>
    <w:rsid w:val="00C6352D"/>
    <w:rsid w:val="00C7274A"/>
    <w:rsid w:val="00C73715"/>
    <w:rsid w:val="00C91F43"/>
    <w:rsid w:val="00C9560E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3191A"/>
    <w:rsid w:val="00D43578"/>
    <w:rsid w:val="00D46F64"/>
    <w:rsid w:val="00D66B18"/>
    <w:rsid w:val="00D81545"/>
    <w:rsid w:val="00D90689"/>
    <w:rsid w:val="00D9087A"/>
    <w:rsid w:val="00DA3F1A"/>
    <w:rsid w:val="00DA3F98"/>
    <w:rsid w:val="00DA7171"/>
    <w:rsid w:val="00DC2220"/>
    <w:rsid w:val="00DC3D44"/>
    <w:rsid w:val="00DC450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5477"/>
    <w:rsid w:val="00E9616C"/>
    <w:rsid w:val="00EB66CD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26EB9"/>
    <w:rsid w:val="00F460F0"/>
    <w:rsid w:val="00F57693"/>
    <w:rsid w:val="00F64A1C"/>
    <w:rsid w:val="00F7051B"/>
    <w:rsid w:val="00F8363E"/>
    <w:rsid w:val="00F84D34"/>
    <w:rsid w:val="00FA7D4D"/>
    <w:rsid w:val="00FF576A"/>
    <w:rsid w:val="01A57187"/>
    <w:rsid w:val="303FAD54"/>
    <w:rsid w:val="30C3DF76"/>
    <w:rsid w:val="3B193EE5"/>
    <w:rsid w:val="44D4289C"/>
    <w:rsid w:val="497A69F1"/>
    <w:rsid w:val="4A6B5F3E"/>
    <w:rsid w:val="4B163A52"/>
    <w:rsid w:val="50DD6E68"/>
    <w:rsid w:val="54CF4DAB"/>
    <w:rsid w:val="59987B41"/>
    <w:rsid w:val="5F6F693A"/>
    <w:rsid w:val="712BFF78"/>
    <w:rsid w:val="78789397"/>
    <w:rsid w:val="7DE3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customStyle="1" w:styleId="Default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7A4B77"/>
  </w:style>
  <w:style w:type="character" w:customStyle="1" w:styleId="eop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caubr.gov.br/sei/controlador.php?acao=procedimento_trabalhar&amp;id_procedimento=79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i.caubr.gov.br/sei/controlador.php?acao=procedimento_trabalhar&amp;id_procedimento=791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30</cp:revision>
  <cp:lastPrinted>2017-05-11T17:11:00Z</cp:lastPrinted>
  <dcterms:created xsi:type="dcterms:W3CDTF">2023-04-27T12:38:00Z</dcterms:created>
  <dcterms:modified xsi:type="dcterms:W3CDTF">2023-09-19T18:54:00Z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