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27A8" w14:textId="77777777" w:rsidR="00F41FC4" w:rsidRPr="00935441" w:rsidRDefault="00F41FC4" w:rsidP="00F41FC4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F41FC4" w:rsidRPr="00935441" w14:paraId="7EF2E70B" w14:textId="77777777" w:rsidTr="00EB6D34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8373ED5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35441">
              <w:rPr>
                <w:rFonts w:asciiTheme="majorHAnsi" w:hAnsiTheme="majorHAnsi"/>
                <w:b/>
              </w:rPr>
              <w:t>COMISSÃO DE EXERCÍCIO PROFISSIONAL</w:t>
            </w:r>
          </w:p>
          <w:p w14:paraId="2A725350" w14:textId="33E89AF7" w:rsidR="00F41FC4" w:rsidRPr="00935441" w:rsidRDefault="00F41FC4" w:rsidP="00EB6D34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935441">
              <w:rPr>
                <w:rFonts w:asciiTheme="majorHAnsi" w:hAnsiTheme="majorHAnsi" w:cs="Times New Roman"/>
                <w:b/>
              </w:rPr>
              <w:t>DELIBERAÇÃO Nº 2</w:t>
            </w:r>
            <w:r>
              <w:rPr>
                <w:rFonts w:asciiTheme="majorHAnsi" w:hAnsiTheme="majorHAnsi" w:cs="Times New Roman"/>
                <w:b/>
              </w:rPr>
              <w:t>26.6.3</w:t>
            </w:r>
            <w:r w:rsidRPr="00935441">
              <w:rPr>
                <w:rFonts w:asciiTheme="majorHAnsi" w:hAnsiTheme="majorHAnsi" w:cs="Times New Roman"/>
                <w:b/>
              </w:rPr>
              <w:t>/2023</w:t>
            </w:r>
          </w:p>
        </w:tc>
      </w:tr>
    </w:tbl>
    <w:p w14:paraId="4796A009" w14:textId="77777777" w:rsidR="00F41FC4" w:rsidRPr="00935441" w:rsidRDefault="00F41FC4" w:rsidP="00F41FC4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F41FC4" w:rsidRPr="00935441" w14:paraId="69E35BA2" w14:textId="77777777" w:rsidTr="00EB6D34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8649AA" w14:textId="77777777" w:rsidR="00F41FC4" w:rsidRPr="00935441" w:rsidRDefault="00F41FC4" w:rsidP="00EB6D34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52C4FB23" w14:textId="2C0DB50C" w:rsidR="00F41FC4" w:rsidRPr="00935441" w:rsidRDefault="00F41FC4" w:rsidP="00EB6D34">
            <w:pPr>
              <w:suppressLineNumbers/>
              <w:jc w:val="both"/>
              <w:rPr>
                <w:rFonts w:asciiTheme="majorHAnsi" w:hAnsiTheme="majorHAnsi"/>
              </w:rPr>
            </w:pPr>
            <w:r w:rsidRPr="00935441">
              <w:rPr>
                <w:rFonts w:asciiTheme="majorHAnsi" w:hAnsiTheme="majorHAnsi"/>
              </w:rPr>
              <w:t xml:space="preserve">Protocolo SICCAU n° </w:t>
            </w:r>
            <w:r w:rsidRPr="00FF3664">
              <w:rPr>
                <w:rFonts w:asciiTheme="majorHAnsi" w:hAnsiTheme="majorHAnsi" w:cs="Times New Roman"/>
              </w:rPr>
              <w:t>1851016</w:t>
            </w:r>
            <w:r w:rsidRPr="27E4407E">
              <w:rPr>
                <w:rFonts w:asciiTheme="majorHAnsi" w:hAnsiTheme="majorHAnsi" w:cs="Times New Roman"/>
              </w:rPr>
              <w:t>/2023</w:t>
            </w:r>
            <w:r>
              <w:rPr>
                <w:rFonts w:asciiTheme="majorHAnsi" w:hAnsiTheme="majorHAnsi" w:cs="Times New Roman"/>
              </w:rPr>
              <w:t xml:space="preserve">, </w:t>
            </w:r>
            <w:r w:rsidRPr="00935441">
              <w:rPr>
                <w:rFonts w:asciiTheme="majorHAnsi" w:hAnsiTheme="majorHAnsi"/>
              </w:rPr>
              <w:t xml:space="preserve">Protocolo SICCAU n° </w:t>
            </w:r>
            <w:r w:rsidRPr="00F41FC4">
              <w:rPr>
                <w:rFonts w:asciiTheme="majorHAnsi" w:hAnsiTheme="majorHAnsi" w:cs="Times New Roman"/>
              </w:rPr>
              <w:t>1859055</w:t>
            </w:r>
            <w:r>
              <w:rPr>
                <w:rFonts w:asciiTheme="majorHAnsi" w:hAnsiTheme="majorHAnsi" w:cs="Times New Roman"/>
              </w:rPr>
              <w:t>/2023;</w:t>
            </w:r>
            <w:r w:rsidR="00AC4B2A">
              <w:rPr>
                <w:rFonts w:asciiTheme="majorHAnsi" w:hAnsiTheme="majorHAnsi" w:cs="Times New Roman"/>
              </w:rPr>
              <w:t xml:space="preserve"> </w:t>
            </w:r>
            <w:r w:rsidR="00AC4B2A" w:rsidRPr="00935441">
              <w:rPr>
                <w:rFonts w:asciiTheme="majorHAnsi" w:hAnsiTheme="majorHAnsi"/>
              </w:rPr>
              <w:t>Protocolo SICCAU n°</w:t>
            </w:r>
            <w:r w:rsidR="00AC4B2A" w:rsidRPr="00AC4B2A">
              <w:rPr>
                <w:rFonts w:asciiTheme="majorHAnsi" w:hAnsiTheme="majorHAnsi" w:cs="Times New Roman"/>
              </w:rPr>
              <w:t>1812029</w:t>
            </w:r>
            <w:r w:rsidR="00AC4B2A">
              <w:rPr>
                <w:rFonts w:asciiTheme="majorHAnsi" w:hAnsiTheme="majorHAnsi" w:cs="Times New Roman"/>
              </w:rPr>
              <w:t>/2023;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27E4407E">
              <w:rPr>
                <w:rFonts w:asciiTheme="majorHAnsi" w:hAnsiTheme="majorHAnsi" w:cs="Times New Roman"/>
              </w:rPr>
              <w:t>Resolução CAU/BR 93/2014; Regimento Interno do CAU/MG</w:t>
            </w:r>
          </w:p>
        </w:tc>
      </w:tr>
      <w:tr w:rsidR="00F41FC4" w:rsidRPr="00935441" w14:paraId="0D7287B8" w14:textId="77777777" w:rsidTr="00EB6D34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3F4199" w14:textId="77777777" w:rsidR="00F41FC4" w:rsidRPr="00935441" w:rsidRDefault="00F41FC4" w:rsidP="00EB6D34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5FC46C10" w14:textId="6F161C01" w:rsidR="00F41FC4" w:rsidRPr="00935441" w:rsidRDefault="00F41FC4" w:rsidP="00EB6D34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107E27">
              <w:rPr>
                <w:rFonts w:asciiTheme="majorHAnsi" w:hAnsiTheme="majorHAnsi" w:cs="Times New Roman"/>
              </w:rPr>
              <w:t>Setor de Acervo Técnico do CAU/MG;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935441">
              <w:rPr>
                <w:rFonts w:asciiTheme="majorHAnsi" w:hAnsiTheme="majorHAnsi" w:cs="Times New Roman"/>
              </w:rPr>
              <w:t xml:space="preserve">Gerência Técnica e de Fiscalização do CAU/MG; </w:t>
            </w:r>
            <w:r w:rsidRPr="00935441">
              <w:rPr>
                <w:rFonts w:asciiTheme="majorHAnsi" w:hAnsiTheme="majorHAnsi"/>
              </w:rPr>
              <w:t>Presidência do CAU/MG</w:t>
            </w:r>
          </w:p>
        </w:tc>
      </w:tr>
      <w:tr w:rsidR="00F41FC4" w:rsidRPr="00935441" w14:paraId="5BA78EA8" w14:textId="77777777" w:rsidTr="00EB6D34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CD5284" w14:textId="77777777" w:rsidR="00F41FC4" w:rsidRPr="00935441" w:rsidRDefault="00F41FC4" w:rsidP="00EB6D34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935441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8E38664" w14:textId="603822C5" w:rsidR="00F41FC4" w:rsidRPr="00935441" w:rsidRDefault="00F41FC4" w:rsidP="00EB6D34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F41FC4">
              <w:rPr>
                <w:rFonts w:asciiTheme="majorHAnsi" w:hAnsiTheme="majorHAnsi" w:cs="Times New Roman"/>
                <w:b/>
              </w:rPr>
              <w:t>PROCEDIMENTOS - DILIGÊNCIA DENÚNCIA ANULAÇÃO DE CAT-A</w:t>
            </w:r>
          </w:p>
        </w:tc>
      </w:tr>
      <w:bookmarkEnd w:id="0"/>
    </w:tbl>
    <w:p w14:paraId="4618A530" w14:textId="77777777" w:rsidR="00F41FC4" w:rsidRPr="00935441" w:rsidRDefault="00F41FC4" w:rsidP="00F41FC4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4E75D724" w14:textId="77777777" w:rsidR="00F41FC4" w:rsidRDefault="00F41FC4" w:rsidP="00F41FC4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A COMISSÃO DE EXERCÍCIO PROFISSIONAL – CEP-CAU/MG, reunida ordinariamente, na Sede do CAU/MG, à Avenida Getúlio Vargas, n° 447, Bairro Funcionários, Belo Horizonte/MG, no dia </w:t>
      </w:r>
      <w:r>
        <w:rPr>
          <w:rFonts w:asciiTheme="majorHAnsi" w:hAnsiTheme="majorHAnsi" w:cs="Times New Roman"/>
        </w:rPr>
        <w:t>23</w:t>
      </w:r>
      <w:r w:rsidRPr="00935441">
        <w:rPr>
          <w:rFonts w:asciiTheme="majorHAnsi" w:hAnsiTheme="majorHAnsi" w:cs="Times New Roman"/>
        </w:rPr>
        <w:t xml:space="preserve"> de </w:t>
      </w:r>
      <w:r>
        <w:rPr>
          <w:rFonts w:asciiTheme="majorHAnsi" w:hAnsiTheme="majorHAnsi" w:cs="Times New Roman"/>
        </w:rPr>
        <w:t>outubro</w:t>
      </w:r>
      <w:r w:rsidRPr="00935441">
        <w:rPr>
          <w:rFonts w:asciiTheme="majorHAnsi" w:hAnsiTheme="majorHAnsi" w:cs="Times New Roman"/>
        </w:rPr>
        <w:t xml:space="preserve"> de 2023 no uso das competências normativas e regimentais, após análise do assunto em epígrafe, e</w:t>
      </w:r>
    </w:p>
    <w:p w14:paraId="291EEAC6" w14:textId="77777777" w:rsidR="00107E27" w:rsidRPr="00550BE8" w:rsidRDefault="00107E27" w:rsidP="00B2742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5B904F3A" w14:textId="77777777" w:rsidR="00C53C90" w:rsidRPr="00F41FC4" w:rsidRDefault="00C53C90" w:rsidP="00C53C9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F41FC4">
        <w:rPr>
          <w:rFonts w:asciiTheme="majorHAnsi" w:hAnsiTheme="majorHAnsi" w:cs="Times New Roman"/>
        </w:rPr>
        <w:t>Considerando o artigo 96 do Regimento Interno do CAU/MG:</w:t>
      </w:r>
    </w:p>
    <w:p w14:paraId="4A3C4EB1" w14:textId="77777777" w:rsidR="00C53C90" w:rsidRPr="00550BE8" w:rsidRDefault="00C53C90" w:rsidP="00C53C9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06A3C85A" w14:textId="7EC75246" w:rsidR="00C53C90" w:rsidRPr="00550BE8" w:rsidRDefault="00550BE8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>“</w:t>
      </w:r>
      <w:r w:rsidR="00C53C90" w:rsidRPr="00550BE8">
        <w:rPr>
          <w:rFonts w:asciiTheme="majorHAnsi" w:hAnsiTheme="majorHAnsi" w:cs="Times New Roman"/>
          <w:i/>
          <w:sz w:val="20"/>
          <w:szCs w:val="20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5449D553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>[...]</w:t>
      </w:r>
    </w:p>
    <w:p w14:paraId="2F89A692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>VIII - propor, apreciar e deliberar sobre questionamentos a atos já normatizados pelo CAU/BR referentes a:</w:t>
      </w:r>
    </w:p>
    <w:p w14:paraId="4EC80B93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>[...]</w:t>
      </w:r>
    </w:p>
    <w:p w14:paraId="6B70ECC1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>g) emissão e cancelamento de certidões;</w:t>
      </w:r>
    </w:p>
    <w:p w14:paraId="66378699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 xml:space="preserve">h) emissão e cancelamento de registro de atestados; e </w:t>
      </w:r>
    </w:p>
    <w:p w14:paraId="7B33775E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>[...]</w:t>
      </w:r>
    </w:p>
    <w:p w14:paraId="00773E8C" w14:textId="033A022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>X - propor, apreciar e deliberar sobre apuração de irregularidades e responsabilidades relacionadas aos aspectos de exercício profissional, no âmbito de sua competência;</w:t>
      </w:r>
      <w:r w:rsidR="00550BE8" w:rsidRPr="00550BE8">
        <w:rPr>
          <w:rFonts w:asciiTheme="majorHAnsi" w:hAnsiTheme="majorHAnsi" w:cs="Times New Roman"/>
          <w:i/>
          <w:sz w:val="20"/>
          <w:szCs w:val="20"/>
        </w:rPr>
        <w:t>”</w:t>
      </w:r>
    </w:p>
    <w:p w14:paraId="210DAA0C" w14:textId="77777777" w:rsidR="00B27428" w:rsidRPr="00550BE8" w:rsidRDefault="00B27428" w:rsidP="00B27428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sz w:val="20"/>
          <w:szCs w:val="20"/>
        </w:rPr>
      </w:pPr>
    </w:p>
    <w:p w14:paraId="26C56D96" w14:textId="22D64D08" w:rsidR="00FB4C13" w:rsidRDefault="00CE079F" w:rsidP="00F41FC4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F41FC4">
        <w:rPr>
          <w:rFonts w:asciiTheme="majorHAnsi" w:hAnsiTheme="majorHAnsi" w:cs="Times New Roman"/>
        </w:rPr>
        <w:t>Considerando a Resolução n° 93, de 7 de novembro de 2014, que dispõe sobre a emissão de certidões pelos Conselhos de Arquitetura e Urbanismo dos Estados e do Distrito Federal (CAU/UF) e dá outras providências;</w:t>
      </w:r>
      <w:r w:rsidR="00FB4C13" w:rsidRPr="00F41FC4">
        <w:rPr>
          <w:rFonts w:asciiTheme="majorHAnsi" w:hAnsiTheme="majorHAnsi" w:cs="Times New Roman"/>
        </w:rPr>
        <w:t xml:space="preserve"> e suas alterações, em especial:</w:t>
      </w:r>
    </w:p>
    <w:p w14:paraId="20081BB1" w14:textId="77777777" w:rsidR="00F41FC4" w:rsidRPr="00F41FC4" w:rsidRDefault="00F41FC4" w:rsidP="00F41FC4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2AB18C18" w14:textId="1E7D9E38" w:rsidR="00FB4C13" w:rsidRPr="00550BE8" w:rsidRDefault="00FB4C13" w:rsidP="00FB4C13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 xml:space="preserve">“Art. 21. Sem prejuízo das sanções disciplinares eventualmente cabíveis, a CAT-A deverá ser anulada se for constatado que:  </w:t>
      </w:r>
    </w:p>
    <w:p w14:paraId="6BF63635" w14:textId="77777777" w:rsidR="00FB4C13" w:rsidRPr="00550BE8" w:rsidRDefault="00FB4C13" w:rsidP="00FB4C13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 xml:space="preserve">I – são inverídicas informações constantes dos RRT, do atestado ou do requerimento da certidão; ou </w:t>
      </w:r>
    </w:p>
    <w:p w14:paraId="620A491C" w14:textId="77777777" w:rsidR="00FB4C13" w:rsidRPr="00550BE8" w:rsidRDefault="00FB4C13" w:rsidP="00FB4C13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 xml:space="preserve">II – houve alteração nas informações constantes do atestado. </w:t>
      </w:r>
    </w:p>
    <w:p w14:paraId="0534E145" w14:textId="77777777" w:rsidR="00FB4C13" w:rsidRPr="00550BE8" w:rsidRDefault="00FB4C13" w:rsidP="00FB4C13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 xml:space="preserve">§ 1° A anulação de CAT-A de que trata o caput deste artigo verá ser precedida da instauração de processo administrativo no âmbito do CAU/UF, sendo assegurado ao arquiteto e urbanista o direito ao contraditório e à ampla defesa.  </w:t>
      </w:r>
    </w:p>
    <w:p w14:paraId="5BEBE4B2" w14:textId="77777777" w:rsidR="00FB4C13" w:rsidRPr="00550BE8" w:rsidRDefault="00FB4C13" w:rsidP="00FB4C13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 xml:space="preserve">§ 2° Após decidir sobre a anulação da CAT-A, o CAU/UF comunicará sua decisão ao arquiteto e urbanista titular da mesma.  </w:t>
      </w:r>
    </w:p>
    <w:p w14:paraId="7F09EB28" w14:textId="125600CE" w:rsidR="00FB4C13" w:rsidRPr="00550BE8" w:rsidRDefault="00FB4C13" w:rsidP="00550BE8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550BE8">
        <w:rPr>
          <w:rFonts w:asciiTheme="majorHAnsi" w:hAnsiTheme="majorHAnsi" w:cs="Times New Roman"/>
          <w:i/>
          <w:sz w:val="20"/>
          <w:szCs w:val="20"/>
        </w:rPr>
        <w:t xml:space="preserve">§ 3° A validade da CAT-A poderá ser verificada no sítio eletrônico do CAU/BR ou dos CAU/UF.” </w:t>
      </w:r>
    </w:p>
    <w:p w14:paraId="08698A99" w14:textId="77777777" w:rsidR="00550BE8" w:rsidRPr="00550BE8" w:rsidRDefault="00550BE8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1CE59C10" w14:textId="4E931B76" w:rsidR="00832C9A" w:rsidRDefault="00DC7300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  <w:r w:rsidRPr="00F41FC4">
        <w:rPr>
          <w:rFonts w:asciiTheme="majorHAnsi" w:hAnsiTheme="majorHAnsi" w:cs="Times New Roman"/>
        </w:rPr>
        <w:lastRenderedPageBreak/>
        <w:t>Considerando a</w:t>
      </w:r>
      <w:r w:rsidR="000434AA" w:rsidRPr="00F41FC4">
        <w:rPr>
          <w:rFonts w:asciiTheme="majorHAnsi" w:hAnsiTheme="majorHAnsi" w:cs="Times New Roman"/>
        </w:rPr>
        <w:t>s</w:t>
      </w:r>
      <w:r w:rsidRPr="00F41FC4">
        <w:rPr>
          <w:rFonts w:asciiTheme="majorHAnsi" w:hAnsiTheme="majorHAnsi" w:cs="Times New Roman"/>
        </w:rPr>
        <w:t xml:space="preserve"> denúncia</w:t>
      </w:r>
      <w:r w:rsidR="000434AA" w:rsidRPr="00F41FC4">
        <w:rPr>
          <w:rFonts w:asciiTheme="majorHAnsi" w:hAnsiTheme="majorHAnsi" w:cs="Times New Roman"/>
        </w:rPr>
        <w:t>s</w:t>
      </w:r>
      <w:r w:rsidRPr="00F41FC4">
        <w:rPr>
          <w:rFonts w:asciiTheme="majorHAnsi" w:hAnsiTheme="majorHAnsi" w:cs="Times New Roman"/>
        </w:rPr>
        <w:t xml:space="preserve"> </w:t>
      </w:r>
      <w:r w:rsidR="00824C38" w:rsidRPr="00F41FC4">
        <w:rPr>
          <w:rFonts w:asciiTheme="majorHAnsi" w:hAnsiTheme="majorHAnsi" w:cs="Times New Roman"/>
        </w:rPr>
        <w:t xml:space="preserve">de nº </w:t>
      </w:r>
      <w:r w:rsidRPr="00F41FC4">
        <w:rPr>
          <w:rFonts w:asciiTheme="majorHAnsi" w:hAnsiTheme="majorHAnsi" w:cs="Times New Roman"/>
        </w:rPr>
        <w:t>40040</w:t>
      </w:r>
      <w:r w:rsidR="000434AA" w:rsidRPr="00F41FC4">
        <w:rPr>
          <w:rFonts w:asciiTheme="majorHAnsi" w:hAnsiTheme="majorHAnsi" w:cs="Times New Roman"/>
        </w:rPr>
        <w:t xml:space="preserve"> e 40946</w:t>
      </w:r>
      <w:r w:rsidR="00824C38" w:rsidRPr="00F41FC4">
        <w:rPr>
          <w:rFonts w:asciiTheme="majorHAnsi" w:hAnsiTheme="majorHAnsi" w:cs="Times New Roman"/>
        </w:rPr>
        <w:t>,</w:t>
      </w:r>
      <w:r w:rsidRPr="00F41FC4">
        <w:rPr>
          <w:rFonts w:asciiTheme="majorHAnsi" w:hAnsiTheme="majorHAnsi" w:cs="Times New Roman"/>
        </w:rPr>
        <w:t xml:space="preserve"> recebida</w:t>
      </w:r>
      <w:r w:rsidR="000434AA" w:rsidRPr="00F41FC4">
        <w:rPr>
          <w:rFonts w:asciiTheme="majorHAnsi" w:hAnsiTheme="majorHAnsi" w:cs="Times New Roman"/>
        </w:rPr>
        <w:t>s</w:t>
      </w:r>
      <w:r w:rsidRPr="00F41FC4">
        <w:rPr>
          <w:rFonts w:asciiTheme="majorHAnsi" w:hAnsiTheme="majorHAnsi" w:cs="Times New Roman"/>
        </w:rPr>
        <w:t xml:space="preserve"> pela Gerência Técnica e de Fiscalização</w:t>
      </w:r>
      <w:r w:rsidR="00824C38" w:rsidRPr="00F41FC4">
        <w:rPr>
          <w:rFonts w:asciiTheme="majorHAnsi" w:hAnsiTheme="majorHAnsi" w:cs="Times New Roman"/>
        </w:rPr>
        <w:t>,</w:t>
      </w:r>
      <w:r w:rsidRPr="00F41FC4">
        <w:rPr>
          <w:rFonts w:asciiTheme="majorHAnsi" w:hAnsiTheme="majorHAnsi" w:cs="Times New Roman"/>
        </w:rPr>
        <w:t xml:space="preserve"> </w:t>
      </w:r>
      <w:r w:rsidR="000434AA" w:rsidRPr="00F41FC4">
        <w:rPr>
          <w:rFonts w:asciiTheme="majorHAnsi" w:hAnsiTheme="majorHAnsi" w:cs="Times New Roman"/>
        </w:rPr>
        <w:t>que alegam</w:t>
      </w:r>
      <w:r w:rsidRPr="00F41FC4">
        <w:rPr>
          <w:rFonts w:asciiTheme="majorHAnsi" w:hAnsiTheme="majorHAnsi" w:cs="Times New Roman"/>
        </w:rPr>
        <w:t xml:space="preserve"> que os Registros de Responsabilidade Técnica (RRT) e os atesados de capacidade técnica das </w:t>
      </w:r>
      <w:r w:rsidR="000434AA" w:rsidRPr="00F41FC4">
        <w:rPr>
          <w:rFonts w:asciiTheme="majorHAnsi" w:hAnsiTheme="majorHAnsi" w:cs="Times New Roman"/>
        </w:rPr>
        <w:t>Certidões de Acervo Técnico com Atestado</w:t>
      </w:r>
      <w:r w:rsidR="00824C38" w:rsidRPr="00F41FC4">
        <w:rPr>
          <w:rFonts w:asciiTheme="majorHAnsi" w:hAnsiTheme="majorHAnsi" w:cs="Times New Roman"/>
        </w:rPr>
        <w:t xml:space="preserve"> de nº</w:t>
      </w:r>
      <w:r w:rsidR="000434AA" w:rsidRPr="00F41FC4">
        <w:rPr>
          <w:rFonts w:asciiTheme="majorHAnsi" w:hAnsiTheme="majorHAnsi" w:cs="Times New Roman"/>
        </w:rPr>
        <w:t xml:space="preserve"> </w:t>
      </w:r>
      <w:r w:rsidRPr="00F41FC4">
        <w:rPr>
          <w:rFonts w:asciiTheme="majorHAnsi" w:hAnsiTheme="majorHAnsi" w:cs="Times New Roman"/>
        </w:rPr>
        <w:t>829604 e 829576 indicam a realização de atividades de execução de pavimento intertravado que não ocorreram</w:t>
      </w:r>
      <w:r w:rsidR="008D757D" w:rsidRPr="00F41FC4">
        <w:rPr>
          <w:rFonts w:asciiTheme="majorHAnsi" w:hAnsiTheme="majorHAnsi" w:cs="Times New Roman"/>
        </w:rPr>
        <w:t xml:space="preserve"> (Protocolo 1812029/2023)</w:t>
      </w:r>
      <w:r w:rsidRPr="00F41FC4">
        <w:rPr>
          <w:rFonts w:asciiTheme="majorHAnsi" w:hAnsiTheme="majorHAnsi" w:cs="Times New Roman"/>
        </w:rPr>
        <w:t>.</w:t>
      </w:r>
    </w:p>
    <w:p w14:paraId="028D796E" w14:textId="77777777" w:rsidR="00F41FC4" w:rsidRPr="00F41FC4" w:rsidRDefault="00F41FC4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</w:p>
    <w:p w14:paraId="18E33B6E" w14:textId="00027338" w:rsidR="006B2A4D" w:rsidRDefault="006B2A4D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  <w:r w:rsidRPr="00F41FC4">
        <w:rPr>
          <w:rFonts w:asciiTheme="majorHAnsi" w:hAnsiTheme="majorHAnsi" w:cs="Times New Roman"/>
        </w:rPr>
        <w:t>Considerando que a DELIBERAÇÃO Nº 156.3.5/2020 – CEP-CAU/MG, apesar de fixar os procedimentos para anulação de Certidão de Acervo Técnico com Atestado (CAT-A), não atende a situação específica.</w:t>
      </w:r>
    </w:p>
    <w:p w14:paraId="05B89BBE" w14:textId="77777777" w:rsidR="00F41FC4" w:rsidRPr="00F41FC4" w:rsidRDefault="00F41FC4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</w:p>
    <w:p w14:paraId="2EBD9D1B" w14:textId="24DE54D1" w:rsidR="00CE079F" w:rsidRDefault="00B31D5B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  <w:r w:rsidRPr="00F41FC4">
        <w:rPr>
          <w:rFonts w:asciiTheme="majorHAnsi" w:hAnsiTheme="majorHAnsi" w:cs="Times New Roman"/>
        </w:rPr>
        <w:t xml:space="preserve">Considerando o Memorando nº 30/2023 da Gerente Técnica e de Fiscalização que </w:t>
      </w:r>
      <w:r w:rsidR="00DC7300" w:rsidRPr="00F41FC4">
        <w:rPr>
          <w:rFonts w:asciiTheme="majorHAnsi" w:hAnsiTheme="majorHAnsi" w:cs="Times New Roman"/>
        </w:rPr>
        <w:t xml:space="preserve">solicita orientação da </w:t>
      </w:r>
      <w:r w:rsidR="008D757D" w:rsidRPr="00F41FC4">
        <w:rPr>
          <w:rFonts w:asciiTheme="majorHAnsi" w:hAnsiTheme="majorHAnsi" w:cs="Times New Roman"/>
        </w:rPr>
        <w:t>Comissão de Exercício Profissional do CAU/MG (</w:t>
      </w:r>
      <w:r w:rsidR="00DC7300" w:rsidRPr="00F41FC4">
        <w:rPr>
          <w:rFonts w:asciiTheme="majorHAnsi" w:hAnsiTheme="majorHAnsi" w:cs="Times New Roman"/>
        </w:rPr>
        <w:t>CEP-CAU/MG</w:t>
      </w:r>
      <w:r w:rsidR="008D757D" w:rsidRPr="00F41FC4">
        <w:rPr>
          <w:rFonts w:asciiTheme="majorHAnsi" w:hAnsiTheme="majorHAnsi" w:cs="Times New Roman"/>
        </w:rPr>
        <w:t>)</w:t>
      </w:r>
      <w:r w:rsidR="00DC7300" w:rsidRPr="00F41FC4">
        <w:rPr>
          <w:rFonts w:asciiTheme="majorHAnsi" w:hAnsiTheme="majorHAnsi" w:cs="Times New Roman"/>
        </w:rPr>
        <w:t xml:space="preserve">, sobre como proceder </w:t>
      </w:r>
      <w:r w:rsidR="008D757D" w:rsidRPr="00F41FC4">
        <w:rPr>
          <w:rFonts w:asciiTheme="majorHAnsi" w:hAnsiTheme="majorHAnsi" w:cs="Times New Roman"/>
        </w:rPr>
        <w:t>com a denúncia recebida</w:t>
      </w:r>
      <w:r w:rsidR="00AF4F2A" w:rsidRPr="00F41FC4">
        <w:rPr>
          <w:rFonts w:asciiTheme="majorHAnsi" w:hAnsiTheme="majorHAnsi" w:cs="Times New Roman"/>
        </w:rPr>
        <w:t>.</w:t>
      </w:r>
    </w:p>
    <w:p w14:paraId="03ACAB4E" w14:textId="77777777" w:rsidR="00F41FC4" w:rsidRPr="00F41FC4" w:rsidRDefault="00F41FC4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</w:p>
    <w:p w14:paraId="45B23259" w14:textId="21A69FEE" w:rsidR="00DF249C" w:rsidRDefault="008D757D" w:rsidP="00B110FC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  <w:r w:rsidRPr="00F41FC4">
        <w:rPr>
          <w:rFonts w:asciiTheme="majorHAnsi" w:hAnsiTheme="majorHAnsi" w:cs="Times New Roman"/>
        </w:rPr>
        <w:t>Considerando a necessidade de formalização do procedimento pela CEP-CAU/MG, que ensejará melhoria na qualidade dos serviços prestados e será preventiva para casos futuros.</w:t>
      </w:r>
    </w:p>
    <w:p w14:paraId="0118936E" w14:textId="77777777" w:rsidR="00F41FC4" w:rsidRPr="00F41FC4" w:rsidRDefault="00F41FC4" w:rsidP="00B110FC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</w:p>
    <w:p w14:paraId="2188EE73" w14:textId="33BDE09A" w:rsidR="00F41FC4" w:rsidRDefault="00F41FC4" w:rsidP="00B110FC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  <w:r w:rsidRPr="00F41FC4">
        <w:rPr>
          <w:rFonts w:asciiTheme="majorHAnsi" w:hAnsiTheme="majorHAnsi" w:cs="Times New Roman"/>
        </w:rPr>
        <w:t>Considerando que a DELIBERAÇÃO Nº 221.4.1/2023 – CEP-CAU/MG, que fixa procedimentos para anulação de certidão de acervo técnico com atestado (</w:t>
      </w:r>
      <w:r w:rsidR="00AC4B2A">
        <w:rPr>
          <w:rFonts w:asciiTheme="majorHAnsi" w:hAnsiTheme="majorHAnsi" w:cs="Times New Roman"/>
        </w:rPr>
        <w:t>CAT-A</w:t>
      </w:r>
      <w:r w:rsidRPr="00F41FC4">
        <w:rPr>
          <w:rFonts w:asciiTheme="majorHAnsi" w:hAnsiTheme="majorHAnsi" w:cs="Times New Roman"/>
        </w:rPr>
        <w:t>) com informações inverídicas.</w:t>
      </w:r>
    </w:p>
    <w:p w14:paraId="5225C060" w14:textId="77777777" w:rsidR="00AC4B2A" w:rsidRDefault="00AC4B2A" w:rsidP="00B110FC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</w:p>
    <w:p w14:paraId="472239FA" w14:textId="66494CA7" w:rsidR="00AC4B2A" w:rsidRDefault="00AC4B2A" w:rsidP="00AC4B2A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  <w:r w:rsidRPr="00F41FC4">
        <w:rPr>
          <w:rFonts w:asciiTheme="majorHAnsi" w:hAnsiTheme="majorHAnsi" w:cs="Times New Roman"/>
        </w:rPr>
        <w:t>Considerando</w:t>
      </w:r>
      <w:r>
        <w:rPr>
          <w:rFonts w:asciiTheme="majorHAnsi" w:hAnsiTheme="majorHAnsi" w:cs="Times New Roman"/>
        </w:rPr>
        <w:t xml:space="preserve"> </w:t>
      </w:r>
      <w:r w:rsidRPr="00AC4B2A">
        <w:rPr>
          <w:rFonts w:asciiTheme="majorHAnsi" w:hAnsiTheme="majorHAnsi" w:cs="Times New Roman"/>
        </w:rPr>
        <w:t>Mem. nº 042/2023–CAU/MG</w:t>
      </w:r>
      <w:r w:rsidR="00F510F0">
        <w:rPr>
          <w:rFonts w:asciiTheme="majorHAnsi" w:hAnsiTheme="majorHAnsi" w:cs="Times New Roman"/>
        </w:rPr>
        <w:t xml:space="preserve"> que relata</w:t>
      </w:r>
      <w:r w:rsidRPr="00F41FC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diligência realizada pela</w:t>
      </w:r>
      <w:r w:rsidRPr="00F41FC4">
        <w:rPr>
          <w:rFonts w:asciiTheme="majorHAnsi" w:hAnsiTheme="majorHAnsi" w:cs="Times New Roman"/>
        </w:rPr>
        <w:t xml:space="preserve"> </w:t>
      </w:r>
      <w:r w:rsidR="00F510F0">
        <w:rPr>
          <w:rFonts w:asciiTheme="majorHAnsi" w:hAnsiTheme="majorHAnsi" w:cs="Times New Roman"/>
        </w:rPr>
        <w:t>pelo Setor de Fiscalização do CAU/MG nos termos do</w:t>
      </w:r>
      <w:r w:rsidR="00653EED">
        <w:rPr>
          <w:rFonts w:asciiTheme="majorHAnsi" w:hAnsiTheme="majorHAnsi" w:cs="Times New Roman"/>
        </w:rPr>
        <w:t xml:space="preserve"> </w:t>
      </w:r>
      <w:r w:rsidR="00F510F0" w:rsidRPr="00F510F0">
        <w:rPr>
          <w:rFonts w:asciiTheme="majorHAnsi" w:hAnsiTheme="majorHAnsi" w:cs="Times New Roman"/>
        </w:rPr>
        <w:t>Relatório de Fiscalização de Ação Corretiva e Punitiva 1000201664/2023</w:t>
      </w:r>
      <w:r w:rsidR="00F510F0">
        <w:rPr>
          <w:rFonts w:asciiTheme="majorHAnsi" w:hAnsiTheme="majorHAnsi" w:cs="Times New Roman"/>
        </w:rPr>
        <w:t xml:space="preserve"> e </w:t>
      </w:r>
      <w:r w:rsidR="00F510F0" w:rsidRPr="00F510F0">
        <w:rPr>
          <w:rFonts w:asciiTheme="majorHAnsi" w:hAnsiTheme="majorHAnsi" w:cs="Times New Roman"/>
        </w:rPr>
        <w:t>Relatório de Fiscalização de Ação Corretiva e Punitiva 1000201666/2023</w:t>
      </w:r>
      <w:r w:rsidRPr="00F41FC4">
        <w:rPr>
          <w:rFonts w:asciiTheme="majorHAnsi" w:hAnsiTheme="majorHAnsi" w:cs="Times New Roman"/>
        </w:rPr>
        <w:t>.</w:t>
      </w:r>
    </w:p>
    <w:p w14:paraId="1C7B741D" w14:textId="77777777" w:rsidR="00AC4B2A" w:rsidRDefault="00AC4B2A" w:rsidP="00B110FC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</w:p>
    <w:p w14:paraId="164C323E" w14:textId="77777777" w:rsidR="00AC4B2A" w:rsidRPr="00F41FC4" w:rsidRDefault="00AC4B2A" w:rsidP="00B110FC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</w:rPr>
      </w:pPr>
    </w:p>
    <w:p w14:paraId="775ECE11" w14:textId="77777777" w:rsidR="00F41FC4" w:rsidRPr="00550BE8" w:rsidRDefault="00F41FC4" w:rsidP="00B110FC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79D9FD75" w14:textId="77777777" w:rsidR="00F41FC4" w:rsidRDefault="00F41FC4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br w:type="page"/>
      </w:r>
    </w:p>
    <w:p w14:paraId="0D5D4E02" w14:textId="77777777" w:rsidR="00F41FC4" w:rsidRPr="00935441" w:rsidRDefault="00F41FC4" w:rsidP="00F41FC4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</w:rPr>
      </w:pPr>
      <w:r w:rsidRPr="00935441">
        <w:rPr>
          <w:rFonts w:asciiTheme="majorHAnsi" w:hAnsiTheme="majorHAnsi" w:cs="Times New Roman"/>
          <w:b/>
        </w:rPr>
        <w:lastRenderedPageBreak/>
        <w:t>DELIBEROU</w:t>
      </w:r>
    </w:p>
    <w:p w14:paraId="4F865FDE" w14:textId="21CC4430" w:rsidR="00F41FC4" w:rsidRDefault="00F41FC4" w:rsidP="00F41FC4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Solicitar à Presidência do CAU/MG</w:t>
      </w:r>
      <w:r>
        <w:rPr>
          <w:rFonts w:asciiTheme="majorHAnsi" w:hAnsiTheme="majorHAnsi" w:cs="Times New Roman"/>
        </w:rPr>
        <w:t xml:space="preserve"> a abertura de um processo administrativo técnico de anulação d</w:t>
      </w:r>
      <w:r w:rsidR="00AC4B2A">
        <w:rPr>
          <w:rFonts w:asciiTheme="majorHAnsi" w:hAnsiTheme="majorHAnsi" w:cs="Times New Roman"/>
        </w:rPr>
        <w:t>a</w:t>
      </w:r>
      <w:r>
        <w:rPr>
          <w:rFonts w:asciiTheme="majorHAnsi" w:hAnsiTheme="majorHAnsi" w:cs="Times New Roman"/>
        </w:rPr>
        <w:t xml:space="preserve"> Certidão de Acervo Técnico com Atestado (CAT-A)</w:t>
      </w:r>
      <w:r w:rsidR="00AC4B2A">
        <w:rPr>
          <w:rFonts w:asciiTheme="majorHAnsi" w:hAnsiTheme="majorHAnsi" w:cs="Times New Roman"/>
        </w:rPr>
        <w:t>, nos termos do Anexo l da D</w:t>
      </w:r>
      <w:r w:rsidR="00AC4B2A" w:rsidRPr="00AC4B2A">
        <w:rPr>
          <w:rFonts w:asciiTheme="majorHAnsi" w:hAnsiTheme="majorHAnsi" w:cs="Times New Roman"/>
        </w:rPr>
        <w:t xml:space="preserve">eliberação </w:t>
      </w:r>
      <w:r w:rsidR="00AC4B2A">
        <w:rPr>
          <w:rFonts w:asciiTheme="majorHAnsi" w:hAnsiTheme="majorHAnsi" w:cs="Times New Roman"/>
        </w:rPr>
        <w:t>n</w:t>
      </w:r>
      <w:r w:rsidR="00AC4B2A" w:rsidRPr="00AC4B2A">
        <w:rPr>
          <w:rFonts w:asciiTheme="majorHAnsi" w:hAnsiTheme="majorHAnsi" w:cs="Times New Roman"/>
        </w:rPr>
        <w:t>º 221.4.1/2023 – CEP-CAU/MG</w:t>
      </w:r>
      <w:r w:rsidR="00AC4B2A">
        <w:rPr>
          <w:rFonts w:asciiTheme="majorHAnsi" w:hAnsiTheme="majorHAnsi" w:cs="Times New Roman"/>
        </w:rPr>
        <w:t>, tendo em vista que foi constatado</w:t>
      </w:r>
      <w:r>
        <w:rPr>
          <w:rFonts w:asciiTheme="majorHAnsi" w:hAnsiTheme="majorHAnsi" w:cs="Times New Roman"/>
        </w:rPr>
        <w:t xml:space="preserve"> </w:t>
      </w:r>
      <w:r w:rsidR="00AC4B2A">
        <w:rPr>
          <w:rFonts w:asciiTheme="majorHAnsi" w:hAnsiTheme="majorHAnsi" w:cs="Times New Roman"/>
        </w:rPr>
        <w:t xml:space="preserve">que </w:t>
      </w:r>
      <w:r w:rsidR="00AC4B2A" w:rsidRPr="00AC4B2A">
        <w:rPr>
          <w:rFonts w:asciiTheme="majorHAnsi" w:hAnsiTheme="majorHAnsi" w:cs="Times New Roman"/>
        </w:rPr>
        <w:t>são inverídicas</w:t>
      </w:r>
      <w:r w:rsidR="00AC4B2A">
        <w:rPr>
          <w:rFonts w:asciiTheme="majorHAnsi" w:hAnsiTheme="majorHAnsi" w:cs="Times New Roman"/>
        </w:rPr>
        <w:t xml:space="preserve"> as</w:t>
      </w:r>
      <w:r w:rsidR="00AC4B2A" w:rsidRPr="00AC4B2A">
        <w:rPr>
          <w:rFonts w:asciiTheme="majorHAnsi" w:hAnsiTheme="majorHAnsi" w:cs="Times New Roman"/>
        </w:rPr>
        <w:t xml:space="preserve"> informações constantes </w:t>
      </w:r>
      <w:r w:rsidR="00AC4B2A">
        <w:rPr>
          <w:rFonts w:asciiTheme="majorHAnsi" w:hAnsiTheme="majorHAnsi" w:cs="Times New Roman"/>
        </w:rPr>
        <w:t xml:space="preserve">no </w:t>
      </w:r>
      <w:r w:rsidR="00AC4B2A" w:rsidRPr="00AC4B2A">
        <w:rPr>
          <w:rFonts w:asciiTheme="majorHAnsi" w:hAnsiTheme="majorHAnsi" w:cs="Times New Roman"/>
        </w:rPr>
        <w:t xml:space="preserve">atestado </w:t>
      </w:r>
      <w:r w:rsidR="00AC4B2A">
        <w:rPr>
          <w:rFonts w:asciiTheme="majorHAnsi" w:hAnsiTheme="majorHAnsi" w:cs="Times New Roman"/>
        </w:rPr>
        <w:t xml:space="preserve">em diligência realizada pelo </w:t>
      </w:r>
      <w:r w:rsidR="00AC4B2A" w:rsidRPr="00AC4B2A">
        <w:rPr>
          <w:rFonts w:asciiTheme="majorHAnsi" w:hAnsiTheme="majorHAnsi" w:cs="Times New Roman"/>
        </w:rPr>
        <w:t>Setor de Fiscalização do CAU/MG</w:t>
      </w:r>
      <w:r w:rsidR="00AC4B2A">
        <w:rPr>
          <w:rFonts w:asciiTheme="majorHAnsi" w:hAnsiTheme="majorHAnsi" w:cs="Times New Roman"/>
        </w:rPr>
        <w:t>.</w:t>
      </w:r>
    </w:p>
    <w:p w14:paraId="7118A9E0" w14:textId="77777777" w:rsidR="00F41FC4" w:rsidRPr="00935441" w:rsidRDefault="00F41FC4" w:rsidP="00F41FC4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Encaminhar a presente Deliberação para a Presidência do CAU/MG, para conhecimento e encaminhamentos. </w:t>
      </w:r>
    </w:p>
    <w:p w14:paraId="41C99BB5" w14:textId="77777777" w:rsidR="00550BE8" w:rsidRPr="00550BE8" w:rsidRDefault="00550BE8" w:rsidP="00550BE8">
      <w:pPr>
        <w:rPr>
          <w:rFonts w:asciiTheme="majorHAnsi" w:hAnsiTheme="majorHAnsi" w:cs="Times New Roman"/>
          <w:sz w:val="20"/>
          <w:szCs w:val="20"/>
        </w:rPr>
      </w:pPr>
    </w:p>
    <w:p w14:paraId="2E1DB743" w14:textId="77777777" w:rsidR="00F41FC4" w:rsidRPr="00935441" w:rsidRDefault="00F41FC4" w:rsidP="00F41FC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Belo Horizonte, </w:t>
      </w:r>
      <w:r>
        <w:rPr>
          <w:rFonts w:asciiTheme="majorHAnsi" w:hAnsiTheme="majorHAnsi" w:cs="Times New Roman"/>
        </w:rPr>
        <w:t>23 de outubro de 2023</w:t>
      </w:r>
      <w:r w:rsidRPr="00935441">
        <w:rPr>
          <w:rFonts w:asciiTheme="majorHAnsi" w:hAnsiTheme="majorHAnsi" w:cs="Times New Roman"/>
        </w:rPr>
        <w:t>.</w:t>
      </w:r>
    </w:p>
    <w:p w14:paraId="450C6373" w14:textId="77777777" w:rsidR="00F41FC4" w:rsidRPr="00935441" w:rsidRDefault="00F41FC4" w:rsidP="00F41FC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5"/>
        <w:gridCol w:w="1019"/>
        <w:gridCol w:w="1233"/>
        <w:gridCol w:w="1300"/>
        <w:gridCol w:w="1255"/>
      </w:tblGrid>
      <w:tr w:rsidR="00F41FC4" w:rsidRPr="00935441" w14:paraId="30AEE30F" w14:textId="77777777" w:rsidTr="00EB6D34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07501204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25CFD1C3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F41FC4" w:rsidRPr="00935441" w14:paraId="7119851B" w14:textId="77777777" w:rsidTr="00EB6D34">
        <w:trPr>
          <w:trHeight w:val="33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0497949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14:paraId="5DBEC042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79E27C8A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00D0AECD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0CE9AE7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F41FC4" w:rsidRPr="00935441" w14:paraId="2C064175" w14:textId="77777777" w:rsidTr="00EB6D34">
        <w:trPr>
          <w:trHeight w:val="337"/>
        </w:trPr>
        <w:tc>
          <w:tcPr>
            <w:tcW w:w="4815" w:type="dxa"/>
            <w:vAlign w:val="center"/>
          </w:tcPr>
          <w:p w14:paraId="7B144568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Ademir Nogueira De Ávila</w:t>
            </w:r>
            <w:r w:rsidRPr="00935441">
              <w:rPr>
                <w:color w:val="000000"/>
                <w:sz w:val="20"/>
                <w:shd w:val="clear" w:color="auto" w:fill="FFFFFF"/>
              </w:rPr>
              <w:t> 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935441">
              <w:rPr>
                <w:rFonts w:asciiTheme="majorHAnsi" w:hAnsiTheme="majorHAnsi" w:cs="Times New Roman"/>
                <w:i/>
                <w:sz w:val="20"/>
                <w:szCs w:val="20"/>
              </w:rPr>
              <w:t>Coordenador</w:t>
            </w:r>
          </w:p>
        </w:tc>
        <w:tc>
          <w:tcPr>
            <w:tcW w:w="1019" w:type="dxa"/>
            <w:vAlign w:val="center"/>
          </w:tcPr>
          <w:p w14:paraId="53B79680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45157FBF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4D294A8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7D9DDBCD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FC4" w:rsidRPr="00935441" w14:paraId="1C0040DA" w14:textId="77777777" w:rsidTr="00EB6D34">
        <w:trPr>
          <w:trHeight w:val="337"/>
        </w:trPr>
        <w:tc>
          <w:tcPr>
            <w:tcW w:w="4815" w:type="dxa"/>
            <w:vAlign w:val="center"/>
          </w:tcPr>
          <w:p w14:paraId="0709F442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Lucas Lima Leonel Fonseca - Coord. Adj.</w:t>
            </w:r>
          </w:p>
          <w:p w14:paraId="23EC37C8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>Emmanuelle de Assis Silveira (Suplente)</w:t>
            </w:r>
          </w:p>
        </w:tc>
        <w:tc>
          <w:tcPr>
            <w:tcW w:w="1019" w:type="dxa"/>
            <w:vAlign w:val="center"/>
          </w:tcPr>
          <w:p w14:paraId="3824C926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76459A4E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73DAAEE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3D34B65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FC4" w:rsidRPr="00935441" w14:paraId="7239D0E2" w14:textId="77777777" w:rsidTr="00EB6D34">
        <w:trPr>
          <w:trHeight w:val="337"/>
        </w:trPr>
        <w:tc>
          <w:tcPr>
            <w:tcW w:w="4815" w:type="dxa"/>
            <w:vAlign w:val="center"/>
          </w:tcPr>
          <w:p w14:paraId="50C4B8E5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Felipe Colmanetti Moura - Membro Titular.</w:t>
            </w:r>
          </w:p>
          <w:p w14:paraId="25F610E5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Thais Ribeiro Curi (Suplente)</w:t>
            </w:r>
          </w:p>
        </w:tc>
        <w:tc>
          <w:tcPr>
            <w:tcW w:w="1019" w:type="dxa"/>
            <w:vAlign w:val="center"/>
          </w:tcPr>
          <w:p w14:paraId="6BF2E3A7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60145BED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817806C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8A6633D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FC4" w:rsidRPr="00935441" w14:paraId="4E6151E0" w14:textId="77777777" w:rsidTr="00EB6D34">
        <w:trPr>
          <w:trHeight w:val="337"/>
        </w:trPr>
        <w:tc>
          <w:tcPr>
            <w:tcW w:w="4815" w:type="dxa"/>
            <w:vAlign w:val="center"/>
          </w:tcPr>
          <w:p w14:paraId="2F0F5102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João Paulo Alves de Faria - Membro Titular.</w:t>
            </w:r>
          </w:p>
          <w:p w14:paraId="79A38A92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◼Sidclei Barbosa (Suplente)</w:t>
            </w:r>
          </w:p>
        </w:tc>
        <w:tc>
          <w:tcPr>
            <w:tcW w:w="1019" w:type="dxa"/>
            <w:vAlign w:val="center"/>
          </w:tcPr>
          <w:p w14:paraId="120802DF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862D3FE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6B8CD7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306FE94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F41FC4" w:rsidRPr="00935441" w14:paraId="25DBE0BD" w14:textId="77777777" w:rsidTr="00EB6D34">
        <w:trPr>
          <w:trHeight w:val="337"/>
        </w:trPr>
        <w:tc>
          <w:tcPr>
            <w:tcW w:w="4815" w:type="dxa"/>
            <w:vAlign w:val="center"/>
          </w:tcPr>
          <w:p w14:paraId="068EDD9D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Michela Perigolo Rezende - Membro Titular.</w:t>
            </w:r>
          </w:p>
          <w:p w14:paraId="31D87E58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>Adriane de Almeida Matthes (Suplente)</w:t>
            </w:r>
          </w:p>
        </w:tc>
        <w:tc>
          <w:tcPr>
            <w:tcW w:w="1019" w:type="dxa"/>
            <w:vAlign w:val="center"/>
          </w:tcPr>
          <w:p w14:paraId="5973B32F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33" w:type="dxa"/>
            <w:vAlign w:val="center"/>
          </w:tcPr>
          <w:p w14:paraId="46ADFB46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B8D872C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1F875530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1FC4" w:rsidRPr="00935441" w14:paraId="11241D60" w14:textId="77777777" w:rsidTr="00EB6D34">
        <w:trPr>
          <w:trHeight w:val="337"/>
        </w:trPr>
        <w:tc>
          <w:tcPr>
            <w:tcW w:w="4815" w:type="dxa"/>
            <w:vAlign w:val="center"/>
          </w:tcPr>
          <w:p w14:paraId="7F498561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Sérgio Myssior - Membro Titular.</w:t>
            </w:r>
          </w:p>
          <w:p w14:paraId="428EC875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 xml:space="preserve"> Ramon Dupláa Soares P. de A. Moreira (Suplente)</w:t>
            </w:r>
          </w:p>
        </w:tc>
        <w:tc>
          <w:tcPr>
            <w:tcW w:w="1019" w:type="dxa"/>
            <w:vAlign w:val="center"/>
          </w:tcPr>
          <w:p w14:paraId="7AAD11D5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C9216B5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B7E012E" w14:textId="77777777" w:rsidR="00F41FC4" w:rsidRPr="00935441" w:rsidRDefault="00F41FC4" w:rsidP="00EB6D3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5C004356" w14:textId="77777777" w:rsidR="00F41FC4" w:rsidRPr="00935441" w:rsidRDefault="00F41FC4" w:rsidP="00EB6D3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3187AB44" w14:textId="77777777" w:rsidR="00F41FC4" w:rsidRPr="00935441" w:rsidRDefault="00F41FC4" w:rsidP="00F41FC4">
      <w:pPr>
        <w:widowControl/>
        <w:suppressLineNumbers/>
        <w:spacing w:line="276" w:lineRule="auto"/>
        <w:rPr>
          <w:rFonts w:asciiTheme="majorHAnsi" w:hAnsiTheme="majorHAnsi" w:cs="Times New Roman"/>
        </w:rPr>
      </w:pPr>
    </w:p>
    <w:p w14:paraId="3CC21CCE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iCs/>
          <w:sz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935441">
        <w:rPr>
          <w:rFonts w:asciiTheme="majorHAnsi" w:hAnsiTheme="majorHAnsi" w:cs="Arial"/>
          <w:sz w:val="20"/>
          <w:lang w:eastAsia="pt-BR"/>
        </w:rPr>
        <w:t xml:space="preserve"> Comissão de Exercício Profissional.</w:t>
      </w:r>
    </w:p>
    <w:p w14:paraId="7DD7E126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5DE57899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75060EB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71A30151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15767A7D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7D45BCD6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Ademir Nogueira De Ávila</w:t>
      </w:r>
    </w:p>
    <w:p w14:paraId="776A5D1E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Arquiteto e Urbanista – Coordenador</w:t>
      </w:r>
    </w:p>
    <w:p w14:paraId="46834002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343B6D29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</w:p>
    <w:p w14:paraId="66D78EF7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Arial"/>
          <w:bCs/>
          <w:sz w:val="20"/>
          <w:lang w:eastAsia="pt-BR"/>
        </w:rPr>
      </w:pPr>
    </w:p>
    <w:p w14:paraId="76948819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3B361647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25016A8D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42616503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Daniella Viana Rezende</w:t>
      </w:r>
    </w:p>
    <w:p w14:paraId="2D6CEA00" w14:textId="77777777" w:rsidR="00F41FC4" w:rsidRPr="00935441" w:rsidRDefault="00F41FC4" w:rsidP="00F41FC4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Arquiteta e Urbanista – Assessora Técnica</w:t>
      </w:r>
    </w:p>
    <w:p w14:paraId="4659C789" w14:textId="77777777" w:rsidR="00F41FC4" w:rsidRPr="00217B7F" w:rsidRDefault="00F41FC4" w:rsidP="00F41FC4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757434B9" w14:textId="77777777" w:rsidR="007B40C6" w:rsidRPr="00550BE8" w:rsidRDefault="007B40C6" w:rsidP="007B40C6">
      <w:pPr>
        <w:spacing w:line="360" w:lineRule="auto"/>
        <w:jc w:val="both"/>
        <w:rPr>
          <w:rFonts w:asciiTheme="majorHAnsi" w:hAnsiTheme="majorHAnsi" w:cs="Times New Roman"/>
        </w:rPr>
      </w:pPr>
    </w:p>
    <w:sectPr w:rsidR="007B40C6" w:rsidRPr="00550BE8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69DF4" w14:textId="77777777" w:rsidR="00125B1A" w:rsidRDefault="00125B1A" w:rsidP="007E22C9">
      <w:r>
        <w:separator/>
      </w:r>
    </w:p>
  </w:endnote>
  <w:endnote w:type="continuationSeparator" w:id="0">
    <w:p w14:paraId="2F28FCF4" w14:textId="77777777" w:rsidR="00125B1A" w:rsidRDefault="00125B1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DA4C" w14:textId="77777777" w:rsidR="00125B1A" w:rsidRDefault="00125B1A" w:rsidP="007E22C9">
      <w:r>
        <w:separator/>
      </w:r>
    </w:p>
  </w:footnote>
  <w:footnote w:type="continuationSeparator" w:id="0">
    <w:p w14:paraId="27E5E0E9" w14:textId="77777777" w:rsidR="00125B1A" w:rsidRDefault="00125B1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8705711"/>
    <w:multiLevelType w:val="hybridMultilevel"/>
    <w:tmpl w:val="6C42B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955"/>
    <w:multiLevelType w:val="hybridMultilevel"/>
    <w:tmpl w:val="6C42B038"/>
    <w:lvl w:ilvl="0" w:tplc="00B21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3301">
    <w:abstractNumId w:val="2"/>
  </w:num>
  <w:num w:numId="2" w16cid:durableId="1583371659">
    <w:abstractNumId w:val="0"/>
  </w:num>
  <w:num w:numId="3" w16cid:durableId="178896404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34AA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15D3"/>
    <w:rsid w:val="000A259B"/>
    <w:rsid w:val="000B0760"/>
    <w:rsid w:val="000B1835"/>
    <w:rsid w:val="000B3D02"/>
    <w:rsid w:val="000B453A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07E27"/>
    <w:rsid w:val="00111180"/>
    <w:rsid w:val="00113CE6"/>
    <w:rsid w:val="001224A1"/>
    <w:rsid w:val="00125B1A"/>
    <w:rsid w:val="001308F4"/>
    <w:rsid w:val="00132646"/>
    <w:rsid w:val="0013397F"/>
    <w:rsid w:val="00145D50"/>
    <w:rsid w:val="001512FD"/>
    <w:rsid w:val="00154E0C"/>
    <w:rsid w:val="00160731"/>
    <w:rsid w:val="001632BE"/>
    <w:rsid w:val="00167BC0"/>
    <w:rsid w:val="00171E92"/>
    <w:rsid w:val="00176E51"/>
    <w:rsid w:val="001811CC"/>
    <w:rsid w:val="00182E2B"/>
    <w:rsid w:val="00191438"/>
    <w:rsid w:val="00192079"/>
    <w:rsid w:val="00195D55"/>
    <w:rsid w:val="00196802"/>
    <w:rsid w:val="001A29F5"/>
    <w:rsid w:val="001A63D9"/>
    <w:rsid w:val="001A6783"/>
    <w:rsid w:val="001A7EA3"/>
    <w:rsid w:val="001B1F91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5E67"/>
    <w:rsid w:val="00246FD0"/>
    <w:rsid w:val="002535D8"/>
    <w:rsid w:val="00254188"/>
    <w:rsid w:val="00254A9D"/>
    <w:rsid w:val="00265432"/>
    <w:rsid w:val="00266909"/>
    <w:rsid w:val="00275CFF"/>
    <w:rsid w:val="00282D54"/>
    <w:rsid w:val="0028590F"/>
    <w:rsid w:val="002961EC"/>
    <w:rsid w:val="002A1031"/>
    <w:rsid w:val="002A1DF5"/>
    <w:rsid w:val="002A23FF"/>
    <w:rsid w:val="002A551A"/>
    <w:rsid w:val="002B42D9"/>
    <w:rsid w:val="002B7732"/>
    <w:rsid w:val="002C73B1"/>
    <w:rsid w:val="002C7838"/>
    <w:rsid w:val="002D3276"/>
    <w:rsid w:val="002E07B7"/>
    <w:rsid w:val="002E21B1"/>
    <w:rsid w:val="002E69FC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71FDA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21B47"/>
    <w:rsid w:val="00434114"/>
    <w:rsid w:val="0044259C"/>
    <w:rsid w:val="00442F7E"/>
    <w:rsid w:val="004455E5"/>
    <w:rsid w:val="004461F1"/>
    <w:rsid w:val="00452713"/>
    <w:rsid w:val="00455F26"/>
    <w:rsid w:val="00456FC0"/>
    <w:rsid w:val="00457F61"/>
    <w:rsid w:val="00462EC8"/>
    <w:rsid w:val="004706CA"/>
    <w:rsid w:val="00472F3B"/>
    <w:rsid w:val="00472FBB"/>
    <w:rsid w:val="00477BE7"/>
    <w:rsid w:val="0049199F"/>
    <w:rsid w:val="004949AB"/>
    <w:rsid w:val="004A16E3"/>
    <w:rsid w:val="004A1B48"/>
    <w:rsid w:val="004A4AB6"/>
    <w:rsid w:val="004A587E"/>
    <w:rsid w:val="004A60E9"/>
    <w:rsid w:val="004B5E5A"/>
    <w:rsid w:val="004B733B"/>
    <w:rsid w:val="004B7A78"/>
    <w:rsid w:val="004E4C07"/>
    <w:rsid w:val="004F30A6"/>
    <w:rsid w:val="004F4763"/>
    <w:rsid w:val="004F684B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0BE8"/>
    <w:rsid w:val="005514F9"/>
    <w:rsid w:val="00553288"/>
    <w:rsid w:val="00561BF8"/>
    <w:rsid w:val="005632AD"/>
    <w:rsid w:val="005632E6"/>
    <w:rsid w:val="0056620D"/>
    <w:rsid w:val="0057329D"/>
    <w:rsid w:val="00580F92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3525F"/>
    <w:rsid w:val="00653EED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A4D"/>
    <w:rsid w:val="006B2D37"/>
    <w:rsid w:val="006C121A"/>
    <w:rsid w:val="006C56EC"/>
    <w:rsid w:val="006C7CF0"/>
    <w:rsid w:val="006D2BFF"/>
    <w:rsid w:val="006D3E06"/>
    <w:rsid w:val="006E6819"/>
    <w:rsid w:val="006F14EC"/>
    <w:rsid w:val="00705FF4"/>
    <w:rsid w:val="00712340"/>
    <w:rsid w:val="0071240F"/>
    <w:rsid w:val="00722E5D"/>
    <w:rsid w:val="00741F99"/>
    <w:rsid w:val="007509AB"/>
    <w:rsid w:val="00762BA1"/>
    <w:rsid w:val="007740F7"/>
    <w:rsid w:val="00775760"/>
    <w:rsid w:val="007767A2"/>
    <w:rsid w:val="007913F1"/>
    <w:rsid w:val="0079148D"/>
    <w:rsid w:val="0079331E"/>
    <w:rsid w:val="007A2CC1"/>
    <w:rsid w:val="007A30D6"/>
    <w:rsid w:val="007A7FC2"/>
    <w:rsid w:val="007B23FC"/>
    <w:rsid w:val="007B26D1"/>
    <w:rsid w:val="007B40C6"/>
    <w:rsid w:val="007B58FE"/>
    <w:rsid w:val="007B6C99"/>
    <w:rsid w:val="007C285D"/>
    <w:rsid w:val="007C4D25"/>
    <w:rsid w:val="007C6F77"/>
    <w:rsid w:val="007D2311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24C38"/>
    <w:rsid w:val="00831E38"/>
    <w:rsid w:val="00832C9A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B7C67"/>
    <w:rsid w:val="008C3F3D"/>
    <w:rsid w:val="008C59E1"/>
    <w:rsid w:val="008D4A78"/>
    <w:rsid w:val="008D737A"/>
    <w:rsid w:val="008D757D"/>
    <w:rsid w:val="008F4493"/>
    <w:rsid w:val="008F46D2"/>
    <w:rsid w:val="00910B46"/>
    <w:rsid w:val="009111E4"/>
    <w:rsid w:val="00913DEC"/>
    <w:rsid w:val="0091417E"/>
    <w:rsid w:val="009173F5"/>
    <w:rsid w:val="00923CFD"/>
    <w:rsid w:val="00930649"/>
    <w:rsid w:val="009310B5"/>
    <w:rsid w:val="0093454B"/>
    <w:rsid w:val="00940C7F"/>
    <w:rsid w:val="00946DFB"/>
    <w:rsid w:val="00952FCF"/>
    <w:rsid w:val="009560B1"/>
    <w:rsid w:val="0096272B"/>
    <w:rsid w:val="0096433B"/>
    <w:rsid w:val="009672AE"/>
    <w:rsid w:val="00980122"/>
    <w:rsid w:val="00984CE8"/>
    <w:rsid w:val="009A2371"/>
    <w:rsid w:val="009C1A3B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47CD6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4AE4"/>
    <w:rsid w:val="00AB4165"/>
    <w:rsid w:val="00AB6035"/>
    <w:rsid w:val="00AB6778"/>
    <w:rsid w:val="00AC4B2A"/>
    <w:rsid w:val="00AD1853"/>
    <w:rsid w:val="00AD3920"/>
    <w:rsid w:val="00AD7073"/>
    <w:rsid w:val="00AD7319"/>
    <w:rsid w:val="00AF2BD7"/>
    <w:rsid w:val="00AF3737"/>
    <w:rsid w:val="00AF4F2A"/>
    <w:rsid w:val="00B057F8"/>
    <w:rsid w:val="00B06964"/>
    <w:rsid w:val="00B110FC"/>
    <w:rsid w:val="00B14861"/>
    <w:rsid w:val="00B16A34"/>
    <w:rsid w:val="00B178DB"/>
    <w:rsid w:val="00B213D6"/>
    <w:rsid w:val="00B21808"/>
    <w:rsid w:val="00B2293E"/>
    <w:rsid w:val="00B27428"/>
    <w:rsid w:val="00B304EA"/>
    <w:rsid w:val="00B31D5B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397"/>
    <w:rsid w:val="00BE6DC5"/>
    <w:rsid w:val="00BF3D2B"/>
    <w:rsid w:val="00C033BC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C90"/>
    <w:rsid w:val="00C53F80"/>
    <w:rsid w:val="00C60823"/>
    <w:rsid w:val="00C64486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079F"/>
    <w:rsid w:val="00CE32A0"/>
    <w:rsid w:val="00CE3824"/>
    <w:rsid w:val="00CE384F"/>
    <w:rsid w:val="00CE6BD1"/>
    <w:rsid w:val="00D00FBE"/>
    <w:rsid w:val="00D0165A"/>
    <w:rsid w:val="00D02F33"/>
    <w:rsid w:val="00D14269"/>
    <w:rsid w:val="00D20C72"/>
    <w:rsid w:val="00D34461"/>
    <w:rsid w:val="00D35067"/>
    <w:rsid w:val="00D44DA2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C7300"/>
    <w:rsid w:val="00DE2AB2"/>
    <w:rsid w:val="00DF22BF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1DD2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87A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16A01"/>
    <w:rsid w:val="00F215A1"/>
    <w:rsid w:val="00F31F00"/>
    <w:rsid w:val="00F32351"/>
    <w:rsid w:val="00F33D29"/>
    <w:rsid w:val="00F365B4"/>
    <w:rsid w:val="00F40EFD"/>
    <w:rsid w:val="00F41FC4"/>
    <w:rsid w:val="00F442D9"/>
    <w:rsid w:val="00F510F0"/>
    <w:rsid w:val="00F535C9"/>
    <w:rsid w:val="00F56884"/>
    <w:rsid w:val="00F57925"/>
    <w:rsid w:val="00F57A3F"/>
    <w:rsid w:val="00F62D61"/>
    <w:rsid w:val="00F666C1"/>
    <w:rsid w:val="00F66996"/>
    <w:rsid w:val="00F71CD6"/>
    <w:rsid w:val="00F77EDC"/>
    <w:rsid w:val="00F967B3"/>
    <w:rsid w:val="00FA59CA"/>
    <w:rsid w:val="00FB3166"/>
    <w:rsid w:val="00FB4C13"/>
    <w:rsid w:val="00FC2456"/>
    <w:rsid w:val="00FC2CF0"/>
    <w:rsid w:val="00FD5C2C"/>
    <w:rsid w:val="00FE00BA"/>
    <w:rsid w:val="00FE0FB2"/>
    <w:rsid w:val="00FE58AF"/>
    <w:rsid w:val="00FF3664"/>
    <w:rsid w:val="00FF60E5"/>
    <w:rsid w:val="27E4407E"/>
    <w:rsid w:val="7CF98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9F99-C967-4DB5-8421-DD2DC2E1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32</cp:revision>
  <cp:lastPrinted>2022-01-24T14:46:00Z</cp:lastPrinted>
  <dcterms:created xsi:type="dcterms:W3CDTF">2023-08-25T12:09:00Z</dcterms:created>
  <dcterms:modified xsi:type="dcterms:W3CDTF">2023-11-17T17:14:00Z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