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70AE21D4" w:rsidR="00D673DB" w:rsidRPr="00F81837" w:rsidRDefault="3DB5A513" w:rsidP="00062651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214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062651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59F5C7C" w:rsidR="0053398C" w:rsidRPr="00F81837" w:rsidRDefault="00062651" w:rsidP="00062651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E-mail recebido pela CED/MG com dúvida em relação a projetos padrão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DABC66E" w:rsidR="0053398C" w:rsidRPr="00F81837" w:rsidRDefault="00BC331B" w:rsidP="0006265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</w:t>
            </w:r>
            <w:proofErr w:type="gramStart"/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MG</w:t>
            </w:r>
            <w:proofErr w:type="gramEnd"/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77B80228" w:rsidR="0053398C" w:rsidRPr="00F81837" w:rsidRDefault="00062651" w:rsidP="0006265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ESCLARECIMENTOS SOBRE ATIVIDADES QUE ENVOLVEM PROJETOS PADRÃO</w:t>
            </w:r>
          </w:p>
        </w:tc>
      </w:tr>
      <w:bookmarkEnd w:id="0"/>
    </w:tbl>
    <w:p w14:paraId="084217BC" w14:textId="77777777" w:rsidR="0053398C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E9772EE" w14:textId="77777777" w:rsidR="00023908" w:rsidRPr="00F81837" w:rsidRDefault="00023908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D92896E" w14:textId="27772648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17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946644">
        <w:rPr>
          <w:rFonts w:asciiTheme="majorHAnsi" w:hAnsiTheme="majorHAnsi" w:cs="Times New Roman"/>
          <w:sz w:val="20"/>
          <w:szCs w:val="20"/>
        </w:rPr>
        <w:t>maio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CAU/BR.</w:t>
      </w:r>
    </w:p>
    <w:p w14:paraId="2D1A025B" w14:textId="77777777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7895902F" w14:textId="43FC2E2F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</w:t>
      </w:r>
      <w:r w:rsidR="00405AE0">
        <w:rPr>
          <w:rFonts w:asciiTheme="majorHAnsi" w:hAnsiTheme="majorHAnsi" w:cs="Times New Roman"/>
          <w:sz w:val="20"/>
          <w:szCs w:val="20"/>
        </w:rPr>
        <w:t xml:space="preserve"> e dá outras providências.</w:t>
      </w:r>
    </w:p>
    <w:p w14:paraId="0A8DEC72" w14:textId="77777777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1F1242F5" w14:textId="18842504" w:rsidR="00F04C7F" w:rsidRPr="00F81837" w:rsidRDefault="00405AE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</w:t>
      </w:r>
      <w:r>
        <w:rPr>
          <w:rFonts w:asciiTheme="majorHAnsi" w:hAnsiTheme="majorHAnsi" w:cs="Times New Roman"/>
          <w:sz w:val="20"/>
          <w:szCs w:val="20"/>
        </w:rPr>
        <w:t xml:space="preserve">a qual atribui ao CAU/BR e aos </w:t>
      </w:r>
      <w:proofErr w:type="spellStart"/>
      <w:r>
        <w:rPr>
          <w:rFonts w:asciiTheme="majorHAnsi" w:hAnsiTheme="majorHAnsi" w:cs="Times New Roman"/>
          <w:sz w:val="20"/>
          <w:szCs w:val="20"/>
        </w:rPr>
        <w:t>CAUs</w:t>
      </w:r>
      <w:proofErr w:type="spellEnd"/>
      <w:r>
        <w:rPr>
          <w:rFonts w:asciiTheme="majorHAnsi" w:hAnsiTheme="majorHAnsi" w:cs="Times New Roman"/>
          <w:sz w:val="20"/>
          <w:szCs w:val="20"/>
        </w:rPr>
        <w:t>/UF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1B46909E" w14:textId="77777777" w:rsidR="00946644" w:rsidRDefault="0094664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3AFCE91" w14:textId="1FF266FF" w:rsidR="00DD705A" w:rsidRDefault="00BD7DAF" w:rsidP="00BD7DAF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</w:t>
      </w:r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>a Deliberação Plenária DPOBR nº 0087-11/2019, a qual homologa o Regimento Interno do CAU/MG, o qual dispõe quanto à organização do CAU/MG, cuja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estrutura e funcionamento </w:t>
      </w:r>
      <w:proofErr w:type="gramStart"/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>é</w:t>
      </w:r>
      <w:proofErr w:type="gramEnd"/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composta por órgãos colegiados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os quais tem por finalidade subsidiar o CAU/MG nas matérias de suas competências relacionadas à ética e disciplina, ao ensino e formação, ao exercício profissional, entre outras, e </w:t>
      </w:r>
      <w:r w:rsidR="00E25D74">
        <w:rPr>
          <w:rFonts w:asciiTheme="majorHAnsi" w:hAnsiTheme="majorHAnsi" w:cs="Times New Roman"/>
          <w:color w:val="000000" w:themeColor="text1"/>
          <w:sz w:val="20"/>
          <w:szCs w:val="20"/>
        </w:rPr>
        <w:t>pelo Plenário</w:t>
      </w:r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E25D74">
        <w:rPr>
          <w:rFonts w:asciiTheme="majorHAnsi" w:hAnsiTheme="majorHAnsi" w:cs="Times New Roman"/>
          <w:color w:val="000000" w:themeColor="text1"/>
          <w:sz w:val="20"/>
          <w:szCs w:val="20"/>
        </w:rPr>
        <w:t>o qual</w:t>
      </w:r>
      <w:r w:rsidR="00DD705A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aprecia e delibera sobre questionamentos referentes à exercício, disciplina e fiscalização da profissão.</w:t>
      </w:r>
    </w:p>
    <w:p w14:paraId="4D425F0B" w14:textId="77777777" w:rsidR="00DD705A" w:rsidRDefault="00DD705A" w:rsidP="00BD7DAF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A89892A" w14:textId="77777777" w:rsidR="00E25D74" w:rsidRDefault="00E25D74" w:rsidP="00E25D74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amplitude da dúvida apresentada por profissional da área à Comissão de Ética e Disciplina, por meio do endereço eletrônico </w:t>
      </w:r>
      <w:r w:rsidRPr="00F31CDF">
        <w:rPr>
          <w:rFonts w:asciiTheme="majorHAnsi" w:hAnsiTheme="majorHAnsi" w:cs="Times New Roman"/>
          <w:color w:val="000000" w:themeColor="text1"/>
          <w:sz w:val="20"/>
          <w:szCs w:val="20"/>
        </w:rPr>
        <w:t>ética@caumg.gov.br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, em 15 de maio de 2023, quanto às atividades que envolvem projetos padrão, replicáveis e em série</w:t>
      </w:r>
      <w:r w:rsidRPr="00A276B2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2F09EB02" w14:textId="77777777" w:rsidR="00E25D74" w:rsidRDefault="00E25D74" w:rsidP="00BD7DAF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C08293E" w14:textId="77777777" w:rsidR="00E25D74" w:rsidRDefault="00E25D74" w:rsidP="00BD7DAF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5C3AA29" w14:textId="77777777" w:rsidR="00DD705A" w:rsidRDefault="00DD705A" w:rsidP="00BD7DAF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40BB26D8" w:rsidR="008B36A9" w:rsidRPr="00A276B2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A276B2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A276B2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37A6AE82" w14:textId="53171177" w:rsidR="00F31CDF" w:rsidRDefault="00F31CDF" w:rsidP="00860248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Encaminhar à Presidência do CAU/MG para análise ampla do questionamento.</w:t>
      </w:r>
    </w:p>
    <w:p w14:paraId="276D16E1" w14:textId="77777777" w:rsidR="00E25D74" w:rsidRDefault="00F31CDF" w:rsidP="00A276B2">
      <w:pPr>
        <w:pStyle w:val="PargrafodaLista"/>
        <w:numPr>
          <w:ilvl w:val="0"/>
          <w:numId w:val="37"/>
        </w:numPr>
        <w:suppressAutoHyphens w:val="0"/>
        <w:spacing w:line="276" w:lineRule="auto"/>
        <w:ind w:left="-284" w:firstLine="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Solicitar à Presidência que recomende ao Atendimento CAU/MG o encaminhamento de dúvidas de matérias gerais à própria Presidência.</w:t>
      </w:r>
      <w:bookmarkStart w:id="1" w:name="_Hlk62550538"/>
    </w:p>
    <w:p w14:paraId="47986A91" w14:textId="77777777" w:rsidR="00E25D74" w:rsidRDefault="00E25D74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p w14:paraId="3D3D0788" w14:textId="77777777" w:rsidR="00E25D74" w:rsidRDefault="00E25D74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p w14:paraId="6956B17D" w14:textId="77777777" w:rsidR="00E25D74" w:rsidRDefault="00E25D74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p w14:paraId="3DE3F462" w14:textId="77777777" w:rsidR="00E25D74" w:rsidRDefault="00E25D74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</w:p>
    <w:p w14:paraId="59899E06" w14:textId="1F136F10" w:rsidR="00F81837" w:rsidRPr="00E25D74" w:rsidRDefault="00C42E61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20"/>
          <w:szCs w:val="20"/>
        </w:rPr>
      </w:pPr>
      <w:bookmarkStart w:id="2" w:name="_GoBack"/>
      <w:bookmarkEnd w:id="2"/>
      <w:r w:rsidRPr="00E25D74">
        <w:rPr>
          <w:rFonts w:asciiTheme="majorHAnsi" w:hAnsiTheme="majorHAnsi" w:cs="Arial"/>
          <w:color w:val="000000" w:themeColor="text1"/>
          <w:sz w:val="20"/>
          <w:szCs w:val="20"/>
        </w:rPr>
        <w:t>Belo Horizonte/MG – 17</w:t>
      </w:r>
      <w:r w:rsidR="00F81837" w:rsidRPr="00E25D74">
        <w:rPr>
          <w:rFonts w:asciiTheme="majorHAnsi" w:hAnsiTheme="majorHAnsi" w:cs="Arial"/>
          <w:color w:val="000000" w:themeColor="text1"/>
          <w:sz w:val="20"/>
          <w:szCs w:val="20"/>
        </w:rPr>
        <w:t xml:space="preserve"> de </w:t>
      </w:r>
      <w:r w:rsidRPr="00E25D74">
        <w:rPr>
          <w:rFonts w:asciiTheme="majorHAnsi" w:hAnsiTheme="majorHAnsi" w:cs="Arial"/>
          <w:color w:val="000000" w:themeColor="text1"/>
          <w:sz w:val="20"/>
          <w:szCs w:val="20"/>
        </w:rPr>
        <w:t>maio</w:t>
      </w:r>
      <w:r w:rsidR="00F81837" w:rsidRPr="00E25D74">
        <w:rPr>
          <w:rFonts w:asciiTheme="majorHAnsi" w:hAnsiTheme="majorHAnsi" w:cs="Arial"/>
          <w:color w:val="000000" w:themeColor="text1"/>
          <w:sz w:val="20"/>
          <w:szCs w:val="20"/>
        </w:rPr>
        <w:t xml:space="preserve"> de 2023.</w:t>
      </w:r>
    </w:p>
    <w:p w14:paraId="76C6BD0D" w14:textId="77777777" w:rsidR="007C67FE" w:rsidRPr="00F81837" w:rsidRDefault="007C67FE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bookmarkEnd w:id="1"/>
    <w:p w14:paraId="3B3361AF" w14:textId="4BE8177E" w:rsidR="00F81837" w:rsidRPr="00F81837" w:rsidRDefault="00F81837" w:rsidP="4CF36C98">
      <w:pPr>
        <w:pStyle w:val="PargrafodaLista"/>
        <w:ind w:left="720"/>
        <w:rPr>
          <w:rFonts w:asciiTheme="majorHAnsi" w:hAnsiTheme="majorHAnsi" w:cs="Times New Roman"/>
          <w:sz w:val="16"/>
          <w:szCs w:val="16"/>
        </w:rPr>
        <w:sectPr w:rsidR="00F81837" w:rsidRPr="00F81837" w:rsidSect="007C67FE">
          <w:headerReference w:type="default" r:id="rId9"/>
          <w:footerReference w:type="default" r:id="rId10"/>
          <w:type w:val="continuous"/>
          <w:pgSz w:w="11906" w:h="16838"/>
          <w:pgMar w:top="1701" w:right="992" w:bottom="1418" w:left="1418" w:header="709" w:footer="0" w:gutter="0"/>
          <w:cols w:space="708"/>
          <w:docGrid w:linePitch="360"/>
        </w:sectPr>
      </w:pPr>
    </w:p>
    <w:p w14:paraId="6DB8DDA1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7C452546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612EE1A7" w14:textId="77777777" w:rsidR="00860248" w:rsidRDefault="00860248" w:rsidP="0005133A">
      <w:pPr>
        <w:suppressAutoHyphens w:val="0"/>
        <w:spacing w:line="276" w:lineRule="auto"/>
        <w:rPr>
          <w:rFonts w:asciiTheme="majorHAnsi" w:hAnsiTheme="majorHAnsi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1276"/>
        <w:gridCol w:w="1218"/>
        <w:gridCol w:w="1192"/>
        <w:gridCol w:w="1155"/>
      </w:tblGrid>
      <w:tr w:rsidR="0005133A" w:rsidRPr="00F569A1" w14:paraId="70DE66AF" w14:textId="77777777" w:rsidTr="00E55D06">
        <w:trPr>
          <w:trHeight w:val="416"/>
        </w:trPr>
        <w:tc>
          <w:tcPr>
            <w:tcW w:w="9802" w:type="dxa"/>
            <w:gridSpan w:val="5"/>
            <w:shd w:val="clear" w:color="auto" w:fill="D9D9D9" w:themeFill="background1" w:themeFillShade="D9"/>
            <w:vAlign w:val="center"/>
          </w:tcPr>
          <w:p w14:paraId="4985AD5E" w14:textId="77777777" w:rsidR="0005133A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COMISSÂO DE ÉTICA E DISCIPLINA DO CAU/MG</w:t>
            </w:r>
          </w:p>
          <w:p w14:paraId="2858C731" w14:textId="77777777" w:rsidR="0005133A" w:rsidRPr="00AB4334" w:rsidRDefault="0005133A" w:rsidP="00CE20D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33A" w:rsidRPr="00AB4334" w14:paraId="0FE769D7" w14:textId="77777777" w:rsidTr="00D3341D">
        <w:trPr>
          <w:trHeight w:val="337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F163725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4E4BC0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proofErr w:type="gramStart"/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  <w:proofErr w:type="gramEnd"/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0BCDF44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68CDF75C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40978573" w14:textId="77777777" w:rsidR="0005133A" w:rsidRPr="00AB4334" w:rsidRDefault="0005133A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D3341D" w:rsidRPr="00295395" w14:paraId="2164740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3BD42783" w14:textId="3862F3F0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gramEnd"/>
          </w:p>
        </w:tc>
        <w:tc>
          <w:tcPr>
            <w:tcW w:w="1276" w:type="dxa"/>
            <w:vAlign w:val="center"/>
          </w:tcPr>
          <w:p w14:paraId="54FC8E3A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77E92567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64CD48F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0C833A6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1DE9C48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25C539D8" w14:textId="473508BE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6" w:type="dxa"/>
            <w:vAlign w:val="center"/>
          </w:tcPr>
          <w:p w14:paraId="1A48D782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7780470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F30D4B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F5D6B49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4477CA5F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2C267126" w14:textId="589D3099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59CF986B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14:paraId="0C172401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6ECCF9C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8962E37" w14:textId="77777777" w:rsidR="00D3341D" w:rsidRPr="00C7089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341D" w:rsidRPr="00F569A1" w14:paraId="5B203AA6" w14:textId="77777777" w:rsidTr="00D3341D">
        <w:trPr>
          <w:trHeight w:val="337"/>
        </w:trPr>
        <w:tc>
          <w:tcPr>
            <w:tcW w:w="4961" w:type="dxa"/>
            <w:vAlign w:val="center"/>
          </w:tcPr>
          <w:p w14:paraId="429B88E9" w14:textId="730A963B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2444B">
              <w:rPr>
                <w:rFonts w:asciiTheme="majorHAnsi" w:hAnsiTheme="majorHAnsi" w:cs="Times New Roman"/>
                <w:sz w:val="20"/>
                <w:szCs w:val="20"/>
              </w:rPr>
              <w:t xml:space="preserve">Cláudia </w:t>
            </w:r>
            <w:proofErr w:type="spellStart"/>
            <w:r w:rsidRPr="0062444B">
              <w:rPr>
                <w:rFonts w:asciiTheme="majorHAnsi" w:hAnsiTheme="majorHAnsi" w:cs="Times New Roman"/>
                <w:sz w:val="20"/>
                <w:szCs w:val="20"/>
              </w:rPr>
              <w:t>Alkmim</w:t>
            </w:r>
            <w:proofErr w:type="spellEnd"/>
            <w:r w:rsidRPr="0062444B">
              <w:rPr>
                <w:rFonts w:asciiTheme="majorHAnsi" w:hAnsiTheme="majorHAnsi" w:cs="Times New Roman"/>
                <w:sz w:val="20"/>
                <w:szCs w:val="20"/>
              </w:rPr>
              <w:t xml:space="preserve"> Guimarães Teixeira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6" w:type="dxa"/>
            <w:vAlign w:val="center"/>
          </w:tcPr>
          <w:p w14:paraId="63E029C9" w14:textId="4C1CAA12" w:rsidR="00D3341D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9AFE760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5C4C222B" w14:textId="77777777" w:rsidR="00D3341D" w:rsidRPr="00C70894" w:rsidRDefault="00D3341D" w:rsidP="00CE20D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6FC7B2B8" w14:textId="316D0693" w:rsidR="00D3341D" w:rsidRPr="00BA0EF4" w:rsidRDefault="00D3341D" w:rsidP="00CE20D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3341D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7E76CB3E" w14:textId="77777777" w:rsidR="0005133A" w:rsidRDefault="0005133A" w:rsidP="0005133A">
      <w:pPr>
        <w:suppressAutoHyphens w:val="0"/>
        <w:spacing w:line="276" w:lineRule="auto"/>
        <w:rPr>
          <w:rFonts w:asciiTheme="majorHAnsi" w:hAnsiTheme="majorHAnsi"/>
        </w:rPr>
      </w:pPr>
    </w:p>
    <w:p w14:paraId="2E5FFAAB" w14:textId="77777777" w:rsidR="0005133A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lang w:eastAsia="pt-BR"/>
        </w:rPr>
      </w:pPr>
    </w:p>
    <w:p w14:paraId="33203063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iCs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CAU/MG.</w:t>
      </w:r>
    </w:p>
    <w:p w14:paraId="74ED1DA1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79697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77359CD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ECF949D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5C852C11" w14:textId="3FF3E9BB" w:rsidR="0005133A" w:rsidRPr="00C21D3D" w:rsidRDefault="00D3341D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b/>
          <w:sz w:val="20"/>
          <w:szCs w:val="20"/>
        </w:rPr>
        <w:t>Cecília Maria Rabelo Geraldo</w:t>
      </w:r>
      <w:r w:rsidR="0005133A" w:rsidRPr="00C21D3D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</w:p>
    <w:p w14:paraId="7BF86AA1" w14:textId="210E243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Coordenadora</w:t>
      </w:r>
      <w:r w:rsidR="00D3341D">
        <w:rPr>
          <w:rFonts w:asciiTheme="majorHAnsi" w:hAnsiTheme="majorHAnsi" w:cs="Arial"/>
          <w:sz w:val="20"/>
          <w:szCs w:val="20"/>
          <w:lang w:eastAsia="pt-BR"/>
        </w:rPr>
        <w:t>-Adjunta</w:t>
      </w:r>
    </w:p>
    <w:p w14:paraId="041F9642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Comissão de Ética e Disciplina do CAU/ MG</w:t>
      </w:r>
    </w:p>
    <w:p w14:paraId="4AD40784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43312CDE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eastAsia="pt-BR"/>
        </w:rPr>
      </w:pPr>
    </w:p>
    <w:p w14:paraId="5093194A" w14:textId="77777777" w:rsidR="0005133A" w:rsidRPr="00C21D3D" w:rsidRDefault="0005133A" w:rsidP="0005133A">
      <w:pPr>
        <w:spacing w:line="276" w:lineRule="auto"/>
        <w:rPr>
          <w:rFonts w:asciiTheme="majorHAnsi" w:hAnsiTheme="majorHAnsi" w:cs="Arial"/>
          <w:sz w:val="20"/>
          <w:szCs w:val="20"/>
          <w:lang w:eastAsia="pt-BR"/>
        </w:rPr>
      </w:pPr>
    </w:p>
    <w:p w14:paraId="363E0127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_________________________________________________________________________________</w:t>
      </w:r>
    </w:p>
    <w:p w14:paraId="03BF03C6" w14:textId="77777777" w:rsidR="0005133A" w:rsidRPr="00C21D3D" w:rsidRDefault="0005133A" w:rsidP="0005133A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C21D3D">
        <w:rPr>
          <w:rFonts w:asciiTheme="majorHAnsi" w:eastAsia="Calibri" w:hAnsiTheme="majorHAnsi" w:cs="Times New Roman"/>
          <w:b/>
          <w:sz w:val="20"/>
          <w:szCs w:val="20"/>
        </w:rPr>
        <w:t>Thiara Ribeiro</w:t>
      </w:r>
    </w:p>
    <w:p w14:paraId="520064CC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>Assessora Técnica</w:t>
      </w:r>
    </w:p>
    <w:p w14:paraId="7427C3D8" w14:textId="77777777" w:rsidR="0005133A" w:rsidRPr="00C21D3D" w:rsidRDefault="0005133A" w:rsidP="0005133A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C21D3D">
        <w:rPr>
          <w:rFonts w:asciiTheme="majorHAnsi" w:hAnsiTheme="majorHAnsi" w:cs="Arial"/>
          <w:sz w:val="20"/>
          <w:szCs w:val="20"/>
          <w:lang w:eastAsia="pt-BR"/>
        </w:rPr>
        <w:t xml:space="preserve"> Comissão de Ética e Disciplina do CAU/ MG</w:t>
      </w:r>
    </w:p>
    <w:p w14:paraId="143E3AFE" w14:textId="77777777" w:rsidR="0005133A" w:rsidRPr="00F81837" w:rsidRDefault="0005133A" w:rsidP="4CF36C98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05133A" w:rsidRPr="00F81837" w:rsidSect="007C67FE">
      <w:headerReference w:type="default" r:id="rId11"/>
      <w:footerReference w:type="default" r:id="rId12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381A" w14:textId="77777777" w:rsidR="00EF3558" w:rsidRDefault="00EF3558">
      <w:r>
        <w:separator/>
      </w:r>
    </w:p>
  </w:endnote>
  <w:endnote w:type="continuationSeparator" w:id="0">
    <w:p w14:paraId="0C48AE44" w14:textId="77777777" w:rsidR="00EF3558" w:rsidRDefault="00E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2CD1" w14:textId="77777777" w:rsidR="00F81837" w:rsidRDefault="00F8183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36337B" wp14:editId="1161C2DD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7D4F35" wp14:editId="5854839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21B9F" w14:textId="77777777" w:rsidR="00EF3558" w:rsidRDefault="00EF3558">
      <w:r>
        <w:separator/>
      </w:r>
    </w:p>
  </w:footnote>
  <w:footnote w:type="continuationSeparator" w:id="0">
    <w:p w14:paraId="06BC1C0A" w14:textId="77777777" w:rsidR="00EF3558" w:rsidRDefault="00EF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7DC8" w14:textId="77777777" w:rsidR="00F81837" w:rsidRDefault="00F818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0AE6CB" wp14:editId="5944E5F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65C41"/>
    <w:rsid w:val="0037114A"/>
    <w:rsid w:val="00393C12"/>
    <w:rsid w:val="003B51DE"/>
    <w:rsid w:val="003C06C1"/>
    <w:rsid w:val="003C1025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60248"/>
    <w:rsid w:val="008724F5"/>
    <w:rsid w:val="00880ED6"/>
    <w:rsid w:val="008B36A9"/>
    <w:rsid w:val="008D38A8"/>
    <w:rsid w:val="008D6C47"/>
    <w:rsid w:val="008F417F"/>
    <w:rsid w:val="0091793B"/>
    <w:rsid w:val="009229C4"/>
    <w:rsid w:val="009251C0"/>
    <w:rsid w:val="00945A0B"/>
    <w:rsid w:val="00946644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C03E9D"/>
    <w:rsid w:val="00C12B27"/>
    <w:rsid w:val="00C13373"/>
    <w:rsid w:val="00C13A87"/>
    <w:rsid w:val="00C143F7"/>
    <w:rsid w:val="00C22179"/>
    <w:rsid w:val="00C42E61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3341D"/>
    <w:rsid w:val="00D54875"/>
    <w:rsid w:val="00D673DB"/>
    <w:rsid w:val="00DA7171"/>
    <w:rsid w:val="00DB145C"/>
    <w:rsid w:val="00DD705A"/>
    <w:rsid w:val="00DE447E"/>
    <w:rsid w:val="00DE481A"/>
    <w:rsid w:val="00DF398B"/>
    <w:rsid w:val="00DF51B6"/>
    <w:rsid w:val="00E07BC5"/>
    <w:rsid w:val="00E1763D"/>
    <w:rsid w:val="00E203D1"/>
    <w:rsid w:val="00E20A1C"/>
    <w:rsid w:val="00E25D74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7FAE-2F85-4CCF-AF60-CF0C88E7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434</Words>
  <Characters>2814</Characters>
  <Application>Microsoft Office Word</Application>
  <DocSecurity>0</DocSecurity>
  <Lines>140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28</cp:revision>
  <cp:lastPrinted>2021-04-01T20:08:00Z</cp:lastPrinted>
  <dcterms:created xsi:type="dcterms:W3CDTF">2023-03-17T13:31:00Z</dcterms:created>
  <dcterms:modified xsi:type="dcterms:W3CDTF">2023-05-18T19:00:00Z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