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7046D" w14:textId="19C1C328" w:rsidR="0028791B" w:rsidRPr="004A4508" w:rsidRDefault="0028791B" w:rsidP="0028791B">
      <w:pPr>
        <w:spacing w:before="120" w:afterLines="120" w:after="288" w:line="312" w:lineRule="auto"/>
        <w:ind w:firstLine="709"/>
        <w:jc w:val="center"/>
        <w:rPr>
          <w:rFonts w:ascii="Arial" w:hAnsi="Arial" w:cs="Arial"/>
          <w:b/>
          <w:iCs/>
          <w:sz w:val="20"/>
          <w:szCs w:val="20"/>
        </w:rPr>
      </w:pPr>
      <w:bookmarkStart w:id="0" w:name="_Hlk82471863"/>
      <w:r w:rsidRPr="004A4508">
        <w:rPr>
          <w:rFonts w:ascii="Arial" w:hAnsi="Arial" w:cs="Arial"/>
          <w:b/>
          <w:iCs/>
          <w:sz w:val="20"/>
          <w:szCs w:val="20"/>
        </w:rPr>
        <w:t>CONSELHO DE ARQUITETURA E URBANISMO DO ESTADO DE MINAS GERAIS</w:t>
      </w:r>
    </w:p>
    <w:p w14:paraId="5F3078FE" w14:textId="0D84BAFC" w:rsidR="00431A50" w:rsidRPr="004A4508" w:rsidRDefault="006979AF" w:rsidP="006979AF">
      <w:pPr>
        <w:spacing w:before="120" w:afterLines="120" w:after="288" w:line="312" w:lineRule="auto"/>
        <w:ind w:firstLine="709"/>
        <w:jc w:val="center"/>
        <w:rPr>
          <w:rFonts w:ascii="Arial" w:hAnsi="Arial" w:cs="Arial"/>
          <w:b/>
          <w:iCs/>
          <w:sz w:val="20"/>
          <w:szCs w:val="20"/>
          <w:u w:val="single"/>
        </w:rPr>
      </w:pPr>
      <w:r w:rsidRPr="004A4508">
        <w:rPr>
          <w:rFonts w:ascii="Arial" w:hAnsi="Arial" w:cs="Arial"/>
          <w:b/>
          <w:iCs/>
          <w:sz w:val="20"/>
          <w:szCs w:val="20"/>
          <w:u w:val="single"/>
        </w:rPr>
        <w:t>ORIENTAÇÕES DE PREENCHIMENTO DOS ARTEFATOS DE CONTRATAÇÃO</w:t>
      </w:r>
      <w:bookmarkEnd w:id="0"/>
    </w:p>
    <w:p w14:paraId="4445D8A8" w14:textId="3E0F5D2F" w:rsidR="004A6BAB" w:rsidRPr="00635D1B" w:rsidRDefault="004A6BAB" w:rsidP="00635D1B">
      <w:pPr>
        <w:pStyle w:val="2NotaExplicativasuprimirnaversofinal"/>
        <w:jc w:val="center"/>
      </w:pPr>
      <w:r w:rsidRPr="00635D1B">
        <w:t>(</w:t>
      </w:r>
      <w:r w:rsidR="00AB66DC" w:rsidRPr="00635D1B">
        <w:t>NÃO É PARA JUNTAR NO PROCESSO)</w:t>
      </w:r>
    </w:p>
    <w:p w14:paraId="09CE915D" w14:textId="77777777" w:rsidR="00A614EA" w:rsidRDefault="00A614EA" w:rsidP="006979AF">
      <w:pPr>
        <w:pStyle w:val="0Textopadro"/>
        <w:rPr>
          <w:b/>
          <w:bCs/>
          <w:u w:val="single"/>
        </w:rPr>
      </w:pPr>
    </w:p>
    <w:p w14:paraId="363B07F0" w14:textId="6BC2D1C3" w:rsidR="006979AF" w:rsidRPr="004A4508" w:rsidRDefault="006979AF" w:rsidP="006979AF">
      <w:pPr>
        <w:pStyle w:val="0Textopadro"/>
        <w:rPr>
          <w:b/>
          <w:bCs/>
          <w:u w:val="single"/>
        </w:rPr>
      </w:pPr>
      <w:r w:rsidRPr="004A4508">
        <w:rPr>
          <w:b/>
          <w:bCs/>
          <w:u w:val="single"/>
        </w:rPr>
        <w:t>ORIENTAÇÕES GERAIS</w:t>
      </w:r>
    </w:p>
    <w:p w14:paraId="4402230E" w14:textId="5AD58B01" w:rsidR="006979AF" w:rsidRPr="004A4508" w:rsidRDefault="006979AF" w:rsidP="006979AF">
      <w:pPr>
        <w:pStyle w:val="0Textopadro"/>
      </w:pPr>
      <w:r w:rsidRPr="004A4508">
        <w:t>Os modelos procuram fornecer um ponto de partida para a elaboração dos artefatos da contratação, e podem sofrer variações de acordo com as peculiaridades da demanda da Unidade Requisitante e do objeto a ser contratado. Assim, não se deve prender ao texto apresentado, mas sim trabalhá-lo à luz dos pontos fundamentais da contratação, sempre de forma clara e objetiva.</w:t>
      </w:r>
    </w:p>
    <w:p w14:paraId="2107BB3C" w14:textId="0B9E75C4" w:rsidR="006979AF" w:rsidRPr="004A4508" w:rsidRDefault="006979AF" w:rsidP="006979AF">
      <w:pPr>
        <w:pStyle w:val="0Textopadro"/>
      </w:pPr>
      <w:r w:rsidRPr="004A4508">
        <w:t xml:space="preserve">Os documentos foram elaborados a partir de modelos previamente disponibilizados pela Secretaria de Gestão e Inovação do Ministério da Gestão e da Inovação em Serviços Públicos da União Federal, </w:t>
      </w:r>
      <w:r w:rsidR="0094205A">
        <w:t xml:space="preserve">e das diretrizes constantes do </w:t>
      </w:r>
      <w:r w:rsidR="0094205A" w:rsidRPr="0094205A">
        <w:t>Manual de Licita</w:t>
      </w:r>
      <w:r w:rsidR="0094205A" w:rsidRPr="0094205A">
        <w:rPr>
          <w:rFonts w:hint="cs"/>
        </w:rPr>
        <w:t>çõ</w:t>
      </w:r>
      <w:r w:rsidR="0094205A" w:rsidRPr="0094205A">
        <w:t>es e Contratos do Tribunal de Contas da Uni</w:t>
      </w:r>
      <w:r w:rsidR="0094205A" w:rsidRPr="0094205A">
        <w:rPr>
          <w:rFonts w:hint="cs"/>
        </w:rPr>
        <w:t>ã</w:t>
      </w:r>
      <w:r w:rsidR="0094205A" w:rsidRPr="0094205A">
        <w:t>o (BRASIL. Tribunal de Contas da Uni</w:t>
      </w:r>
      <w:r w:rsidR="0094205A" w:rsidRPr="0094205A">
        <w:rPr>
          <w:rFonts w:hint="cs"/>
        </w:rPr>
        <w:t>ã</w:t>
      </w:r>
      <w:r w:rsidR="0094205A" w:rsidRPr="0094205A">
        <w:t>o. Licita</w:t>
      </w:r>
      <w:r w:rsidR="0094205A" w:rsidRPr="0094205A">
        <w:rPr>
          <w:rFonts w:hint="cs"/>
        </w:rPr>
        <w:t>çõ</w:t>
      </w:r>
      <w:r w:rsidR="0094205A" w:rsidRPr="0094205A">
        <w:t>es &amp; Contratos: Orienta</w:t>
      </w:r>
      <w:r w:rsidR="0094205A" w:rsidRPr="0094205A">
        <w:rPr>
          <w:rFonts w:hint="cs"/>
        </w:rPr>
        <w:t>çõ</w:t>
      </w:r>
      <w:r w:rsidR="0094205A" w:rsidRPr="0094205A">
        <w:t>es e Jurisprud</w:t>
      </w:r>
      <w:r w:rsidR="0094205A" w:rsidRPr="0094205A">
        <w:rPr>
          <w:rFonts w:hint="cs"/>
        </w:rPr>
        <w:t>ê</w:t>
      </w:r>
      <w:r w:rsidR="0094205A" w:rsidRPr="0094205A">
        <w:t>ncia do TCU / Tribunal de Contas da Uni</w:t>
      </w:r>
      <w:r w:rsidR="0094205A" w:rsidRPr="0094205A">
        <w:rPr>
          <w:rFonts w:hint="cs"/>
        </w:rPr>
        <w:t>ã</w:t>
      </w:r>
      <w:r w:rsidR="0094205A" w:rsidRPr="0094205A">
        <w:t>o. 5</w:t>
      </w:r>
      <w:r w:rsidR="0094205A" w:rsidRPr="0094205A">
        <w:rPr>
          <w:rFonts w:hint="cs"/>
        </w:rPr>
        <w:t>ª</w:t>
      </w:r>
      <w:r w:rsidR="0094205A" w:rsidRPr="0094205A">
        <w:t xml:space="preserve"> Edi</w:t>
      </w:r>
      <w:r w:rsidR="0094205A" w:rsidRPr="0094205A">
        <w:rPr>
          <w:rFonts w:hint="cs"/>
        </w:rPr>
        <w:t>çã</w:t>
      </w:r>
      <w:r w:rsidR="0094205A" w:rsidRPr="0094205A">
        <w:t>o, Bras</w:t>
      </w:r>
      <w:r w:rsidR="0094205A" w:rsidRPr="0094205A">
        <w:rPr>
          <w:rFonts w:hint="cs"/>
        </w:rPr>
        <w:t>í</w:t>
      </w:r>
      <w:r w:rsidR="0094205A" w:rsidRPr="0094205A">
        <w:t xml:space="preserve">lia: TCU, </w:t>
      </w:r>
      <w:proofErr w:type="spellStart"/>
      <w:r w:rsidR="0094205A" w:rsidRPr="0094205A">
        <w:t>Secretaria-Geral</w:t>
      </w:r>
      <w:proofErr w:type="spellEnd"/>
      <w:r w:rsidR="0094205A" w:rsidRPr="0094205A">
        <w:t xml:space="preserve"> da Presid</w:t>
      </w:r>
      <w:r w:rsidR="0094205A" w:rsidRPr="0094205A">
        <w:rPr>
          <w:rFonts w:hint="cs"/>
        </w:rPr>
        <w:t>ê</w:t>
      </w:r>
      <w:r w:rsidR="0094205A" w:rsidRPr="0094205A">
        <w:t>ncia, 2023</w:t>
      </w:r>
      <w:r w:rsidR="0094205A" w:rsidRPr="0094205A">
        <w:rPr>
          <w:rFonts w:hint="eastAsia"/>
        </w:rPr>
        <w:t>)</w:t>
      </w:r>
      <w:r w:rsidR="0094205A">
        <w:t xml:space="preserve">, </w:t>
      </w:r>
      <w:r w:rsidRPr="004A4508">
        <w:t>com a realização das adequações em virtude das especificidades do CAU/MG, conforme autoriza o artigo 19, inciso IV, da Lei nº 14.133/2021.</w:t>
      </w:r>
    </w:p>
    <w:p w14:paraId="40A6BCE5" w14:textId="77777777" w:rsidR="006979AF" w:rsidRPr="004A4508" w:rsidRDefault="006979AF" w:rsidP="006979AF">
      <w:pPr>
        <w:pStyle w:val="0Textopadro"/>
      </w:pPr>
      <w:r w:rsidRPr="004A4508">
        <w:t>Quaisquer dúvidas ou sugestões de alteração poderão ser direcionada à Gerência Jurídica.</w:t>
      </w:r>
    </w:p>
    <w:p w14:paraId="1C481412" w14:textId="77777777" w:rsidR="006979AF" w:rsidRPr="004A4508" w:rsidRDefault="006979AF" w:rsidP="006979AF">
      <w:pPr>
        <w:pStyle w:val="0Textopadro"/>
      </w:pPr>
      <w:r w:rsidRPr="004A4508">
        <w:t>A não utilização dos modelos previamente aprovados deve ser justificada por escrito no respectivo processo de contratação, conforme exigência do artigo 19, § 2º, da Lei nº 14.133/2021.</w:t>
      </w:r>
    </w:p>
    <w:p w14:paraId="0A842629" w14:textId="612A74D5" w:rsidR="004A4508" w:rsidRPr="004A4508" w:rsidRDefault="004A4508" w:rsidP="006979AF">
      <w:pPr>
        <w:pStyle w:val="0Textopadro"/>
        <w:rPr>
          <w:u w:val="single"/>
        </w:rPr>
      </w:pPr>
      <w:r w:rsidRPr="004A4508">
        <w:rPr>
          <w:rFonts w:hint="eastAsia"/>
          <w:u w:val="single"/>
        </w:rPr>
        <w:t>Todos os destaques, realces,</w:t>
      </w:r>
      <w:r w:rsidRPr="004A4508">
        <w:rPr>
          <w:u w:val="single"/>
        </w:rPr>
        <w:t xml:space="preserve"> cores, opções de texto, notas explicativas, “</w:t>
      </w:r>
      <w:r w:rsidRPr="004A4508">
        <w:rPr>
          <w:rFonts w:hint="eastAsia"/>
          <w:u w:val="single"/>
        </w:rPr>
        <w:t>comentários</w:t>
      </w:r>
      <w:r w:rsidRPr="004A4508">
        <w:rPr>
          <w:u w:val="single"/>
        </w:rPr>
        <w:t>”</w:t>
      </w:r>
      <w:r w:rsidRPr="004A4508">
        <w:rPr>
          <w:rFonts w:hint="eastAsia"/>
          <w:u w:val="single"/>
        </w:rPr>
        <w:t>, controles e marcas de alterações deverão ser removidos das versões finais dos respectivos documentos.</w:t>
      </w:r>
    </w:p>
    <w:p w14:paraId="0F472B88" w14:textId="77777777" w:rsidR="006979AF" w:rsidRPr="004A4508" w:rsidRDefault="006979AF" w:rsidP="006979AF">
      <w:pPr>
        <w:pStyle w:val="0Textopadro"/>
      </w:pPr>
    </w:p>
    <w:p w14:paraId="1436BA6D" w14:textId="6317488D" w:rsidR="006979AF" w:rsidRPr="004A4508" w:rsidRDefault="006979AF" w:rsidP="006979AF">
      <w:pPr>
        <w:pStyle w:val="0Textopadro"/>
        <w:rPr>
          <w:b/>
          <w:bCs/>
          <w:u w:val="single"/>
        </w:rPr>
      </w:pPr>
      <w:r w:rsidRPr="004A4508">
        <w:rPr>
          <w:b/>
          <w:bCs/>
          <w:u w:val="single"/>
        </w:rPr>
        <w:t>LEGENDA</w:t>
      </w:r>
    </w:p>
    <w:p w14:paraId="41B2F8A3" w14:textId="77777777" w:rsidR="006979AF" w:rsidRPr="004A4508" w:rsidRDefault="006979AF" w:rsidP="006979AF">
      <w:pPr>
        <w:pStyle w:val="0Textopadro"/>
      </w:pPr>
      <w:r w:rsidRPr="004A4508">
        <w:t>Texto em Preto</w:t>
      </w:r>
    </w:p>
    <w:p w14:paraId="129AB0CE" w14:textId="5C207BA1" w:rsidR="006979AF" w:rsidRPr="004A4508" w:rsidRDefault="004A4508" w:rsidP="006979AF">
      <w:pPr>
        <w:pStyle w:val="0Textopadro"/>
        <w:ind w:left="708"/>
      </w:pPr>
      <w:r>
        <w:t xml:space="preserve">Os textos redigidos em preto, a princípio, são definitivos e não deverão ser modificados. </w:t>
      </w:r>
      <w:r w:rsidR="006979AF" w:rsidRPr="004A4508">
        <w:t>A</w:t>
      </w:r>
      <w:r>
        <w:t>ssim, a</w:t>
      </w:r>
      <w:r w:rsidR="006979AF" w:rsidRPr="004A4508">
        <w:t xml:space="preserve"> redação em preto consiste no que se </w:t>
      </w:r>
      <w:r w:rsidR="006979AF" w:rsidRPr="004A4508">
        <w:rPr>
          <w:u w:val="single"/>
        </w:rPr>
        <w:t>espera ser invariável</w:t>
      </w:r>
      <w:r w:rsidR="006979AF" w:rsidRPr="004A4508">
        <w:t xml:space="preserve"> (regra). A depender do caso concreto, poderá ser submetida a alterações, mas não são disposições feitas para variar. Por essa razão, </w:t>
      </w:r>
      <w:r w:rsidR="006979AF" w:rsidRPr="004A4508">
        <w:rPr>
          <w:u w:val="single"/>
        </w:rPr>
        <w:t>quaisquer modificações nas partes em preto, sem destaques de verde, devem necessariamente ser justificadas nos autos</w:t>
      </w:r>
      <w:r w:rsidR="006979AF" w:rsidRPr="004A4508">
        <w:t>, sem prejuízo de eventual consulta à Gerência Jurídica, a depender da matéria.</w:t>
      </w:r>
    </w:p>
    <w:p w14:paraId="3ED844A7" w14:textId="77777777" w:rsidR="00A614EA" w:rsidRDefault="00A614EA" w:rsidP="00A614EA">
      <w:pPr>
        <w:pStyle w:val="0Textopadro"/>
        <w:ind w:left="708"/>
      </w:pPr>
    </w:p>
    <w:p w14:paraId="537D9412" w14:textId="5D46D236" w:rsidR="006979AF" w:rsidRPr="004A4508" w:rsidRDefault="004A4508" w:rsidP="00A614EA">
      <w:pPr>
        <w:pStyle w:val="0Textopadro"/>
        <w:ind w:left="708"/>
      </w:pPr>
      <w:r>
        <w:t>Ao longo do texto redigido em preto há campos para preenchimento da Unidade Competente, de acordo com o caso concreto. Esses</w:t>
      </w:r>
      <w:r w:rsidR="006979AF" w:rsidRPr="004A4508">
        <w:t xml:space="preserve"> campos</w:t>
      </w:r>
      <w:r>
        <w:t>,</w:t>
      </w:r>
      <w:r w:rsidR="006979AF" w:rsidRPr="004A4508">
        <w:t xml:space="preserve"> destacados como “</w:t>
      </w:r>
      <w:r w:rsidR="006979AF" w:rsidRPr="004A4508">
        <w:rPr>
          <w:color w:val="00B050"/>
        </w:rPr>
        <w:t>............................................</w:t>
      </w:r>
      <w:r w:rsidR="006979AF" w:rsidRPr="004A4508">
        <w:t>”</w:t>
      </w:r>
      <w:r>
        <w:t xml:space="preserve"> ou “</w:t>
      </w:r>
      <w:r w:rsidRPr="004A4508">
        <w:rPr>
          <w:color w:val="00B050"/>
        </w:rPr>
        <w:t>-----------</w:t>
      </w:r>
      <w:r>
        <w:rPr>
          <w:color w:val="00B050"/>
        </w:rPr>
        <w:t>----------------</w:t>
      </w:r>
      <w:r w:rsidRPr="004A4508">
        <w:rPr>
          <w:color w:val="00B050"/>
        </w:rPr>
        <w:t>---------------</w:t>
      </w:r>
      <w:r>
        <w:t>"</w:t>
      </w:r>
      <w:r w:rsidR="004C64B0">
        <w:t xml:space="preserve">, ou </w:t>
      </w:r>
      <w:proofErr w:type="gramStart"/>
      <w:r w:rsidR="004C64B0">
        <w:t xml:space="preserve">“ </w:t>
      </w:r>
      <w:r w:rsidR="004C64B0" w:rsidRPr="0082237D">
        <w:rPr>
          <w:color w:val="00B050"/>
        </w:rPr>
        <w:t>_</w:t>
      </w:r>
      <w:proofErr w:type="gramEnd"/>
      <w:r w:rsidR="004C64B0" w:rsidRPr="0082237D">
        <w:rPr>
          <w:color w:val="00B050"/>
        </w:rPr>
        <w:t xml:space="preserve"> _ _ _ _ </w:t>
      </w:r>
      <w:r w:rsidR="004C64B0">
        <w:rPr>
          <w:color w:val="00B050"/>
        </w:rPr>
        <w:t xml:space="preserve">_ _ </w:t>
      </w:r>
      <w:r w:rsidR="004C64B0" w:rsidRPr="0082237D">
        <w:rPr>
          <w:color w:val="00B050"/>
        </w:rPr>
        <w:t xml:space="preserve">_ _ _ _ </w:t>
      </w:r>
      <w:r w:rsidR="004C64B0">
        <w:rPr>
          <w:color w:val="00B050"/>
        </w:rPr>
        <w:t xml:space="preserve">_ _ _ _ </w:t>
      </w:r>
      <w:r w:rsidR="004C64B0">
        <w:t>” de</w:t>
      </w:r>
      <w:r w:rsidR="006979AF" w:rsidRPr="004A4508">
        <w:t>vem necessariamente serem complementados pela Unidade Competente, à luz das peculiaridades da contratação.</w:t>
      </w:r>
    </w:p>
    <w:p w14:paraId="2F54C240" w14:textId="77777777" w:rsidR="00A614EA" w:rsidRDefault="00A614EA" w:rsidP="006979AF">
      <w:pPr>
        <w:pStyle w:val="0Textopadro"/>
        <w:rPr>
          <w:color w:val="00B050"/>
        </w:rPr>
      </w:pPr>
    </w:p>
    <w:p w14:paraId="404318FE" w14:textId="70D312C1" w:rsidR="006979AF" w:rsidRPr="004A4508" w:rsidRDefault="006979AF" w:rsidP="006979AF">
      <w:pPr>
        <w:pStyle w:val="0Textopadro"/>
        <w:rPr>
          <w:color w:val="00B050"/>
        </w:rPr>
      </w:pPr>
      <w:r w:rsidRPr="004A4508">
        <w:rPr>
          <w:color w:val="00B050"/>
        </w:rPr>
        <w:t>Texto em verde</w:t>
      </w:r>
    </w:p>
    <w:p w14:paraId="0CFF2061" w14:textId="2588E109" w:rsidR="006979AF" w:rsidRPr="004A4508" w:rsidRDefault="004A4508" w:rsidP="006979AF">
      <w:pPr>
        <w:pStyle w:val="0Textopadro"/>
        <w:ind w:left="708"/>
      </w:pPr>
      <w:r>
        <w:t xml:space="preserve">Os textos </w:t>
      </w:r>
      <w:r w:rsidR="006979AF" w:rsidRPr="004A4508">
        <w:t xml:space="preserve">destacados em </w:t>
      </w:r>
      <w:r w:rsidR="006979AF" w:rsidRPr="004A4508">
        <w:rPr>
          <w:color w:val="00B050"/>
        </w:rPr>
        <w:t>verde</w:t>
      </w:r>
      <w:r w:rsidR="006979AF" w:rsidRPr="004A4508">
        <w:rPr>
          <w:i/>
          <w:iCs/>
          <w:color w:val="00B050"/>
        </w:rPr>
        <w:t xml:space="preserve"> </w:t>
      </w:r>
      <w:r w:rsidR="006979AF" w:rsidRPr="004A4508">
        <w:t>devem ser preenchidos ou adotados pela Unidade Competente segundo critérios de oportunidade e conveniência, de acordo com as peculiaridades do objeto (em geral, são</w:t>
      </w:r>
      <w:r w:rsidR="00BA489A" w:rsidRPr="004A4508">
        <w:t xml:space="preserve"> previsões facultativas ou</w:t>
      </w:r>
      <w:r w:rsidR="006979AF" w:rsidRPr="004A4508">
        <w:t xml:space="preserve"> </w:t>
      </w:r>
      <w:r w:rsidR="006979AF" w:rsidRPr="004A4508">
        <w:rPr>
          <w:b/>
          <w:bCs/>
          <w:u w:val="single"/>
        </w:rPr>
        <w:t>opções</w:t>
      </w:r>
      <w:r w:rsidR="006979AF" w:rsidRPr="004A4508">
        <w:t xml:space="preserve"> de redações do texto, que dependem do caso concreto) e cuidando-se para que sejam reproduzidas as mesmas definições nos demais instrumentos da contratação (ETP, TR, Aviso, Edital ou Contrato), para que não conflitem. São previsões feitas para variarem. Eventuais justificativas podem ser necessárias a depender do caso.</w:t>
      </w:r>
    </w:p>
    <w:p w14:paraId="61ACD79B" w14:textId="77777777" w:rsidR="00A614EA" w:rsidRDefault="00A614EA" w:rsidP="006979AF">
      <w:pPr>
        <w:pStyle w:val="0Textopadro"/>
        <w:rPr>
          <w:color w:val="FF0000"/>
        </w:rPr>
      </w:pPr>
    </w:p>
    <w:p w14:paraId="6E27472D" w14:textId="11FA6EFF" w:rsidR="006979AF" w:rsidRPr="004A4508" w:rsidRDefault="006979AF" w:rsidP="006979AF">
      <w:pPr>
        <w:pStyle w:val="0Textopadro"/>
        <w:rPr>
          <w:color w:val="FF0000"/>
        </w:rPr>
      </w:pPr>
      <w:r w:rsidRPr="004A4508">
        <w:rPr>
          <w:color w:val="FF0000"/>
        </w:rPr>
        <w:t>Texto em vermelho</w:t>
      </w:r>
    </w:p>
    <w:p w14:paraId="50F23EF7" w14:textId="13042856" w:rsidR="006979AF" w:rsidRPr="004A4508" w:rsidRDefault="006979AF" w:rsidP="006979AF">
      <w:pPr>
        <w:pStyle w:val="0Textopadro"/>
        <w:ind w:left="708"/>
      </w:pPr>
      <w:r w:rsidRPr="004A4508">
        <w:t xml:space="preserve">Os </w:t>
      </w:r>
      <w:r w:rsidR="004A4508">
        <w:t>textos</w:t>
      </w:r>
      <w:r w:rsidRPr="004A4508">
        <w:t xml:space="preserve"> destacados em </w:t>
      </w:r>
      <w:r w:rsidRPr="004A4508">
        <w:rPr>
          <w:color w:val="FF0000"/>
        </w:rPr>
        <w:t>vermelho</w:t>
      </w:r>
      <w:r w:rsidRPr="004A4508">
        <w:t xml:space="preserve"> consistem em notas explicativas, no intuito de orientar a elaboração do texto a ser preenchido no campo respectivo, e </w:t>
      </w:r>
      <w:r w:rsidRPr="00737BD9">
        <w:rPr>
          <w:b/>
          <w:bCs/>
          <w:u w:val="single"/>
        </w:rPr>
        <w:t xml:space="preserve">deverão ser devidamente </w:t>
      </w:r>
      <w:r w:rsidR="00737BD9" w:rsidRPr="00737BD9">
        <w:rPr>
          <w:b/>
          <w:bCs/>
          <w:u w:val="single"/>
        </w:rPr>
        <w:t>SUPRIMIDOS</w:t>
      </w:r>
      <w:r w:rsidRPr="00737BD9">
        <w:rPr>
          <w:b/>
          <w:bCs/>
          <w:u w:val="single"/>
        </w:rPr>
        <w:t xml:space="preserve"> ao se finalizar o documento na versão final</w:t>
      </w:r>
      <w:r w:rsidRPr="004A4508">
        <w:t>.</w:t>
      </w:r>
    </w:p>
    <w:p w14:paraId="54FE8A07" w14:textId="77777777" w:rsidR="006979AF" w:rsidRPr="004A4508" w:rsidRDefault="006979AF" w:rsidP="006979AF">
      <w:pPr>
        <w:pStyle w:val="0Textopadro"/>
      </w:pPr>
    </w:p>
    <w:p w14:paraId="51DD2F4C" w14:textId="619E8170" w:rsidR="00DD3E0B" w:rsidRPr="004A4508" w:rsidRDefault="00DD3E0B" w:rsidP="00DD3E0B">
      <w:pPr>
        <w:pStyle w:val="2NotaExplicativasuprimirnaversofinal"/>
      </w:pPr>
    </w:p>
    <w:sectPr w:rsidR="00DD3E0B" w:rsidRPr="004A4508" w:rsidSect="00232778">
      <w:headerReference w:type="default" r:id="rId8"/>
      <w:footerReference w:type="default" r:id="rId9"/>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D9FB2" w14:textId="77777777" w:rsidR="00232778" w:rsidRDefault="00232778">
      <w:pPr>
        <w:rPr>
          <w:rFonts w:hint="eastAsia"/>
        </w:rPr>
      </w:pPr>
      <w:r>
        <w:separator/>
      </w:r>
    </w:p>
  </w:endnote>
  <w:endnote w:type="continuationSeparator" w:id="0">
    <w:p w14:paraId="476D2A0A" w14:textId="77777777" w:rsidR="00232778" w:rsidRDefault="00232778">
      <w:pPr>
        <w:rPr>
          <w:rFonts w:hint="eastAsia"/>
        </w:rPr>
      </w:pPr>
      <w:r>
        <w:continuationSeparator/>
      </w:r>
    </w:p>
  </w:endnote>
  <w:endnote w:type="continuationNotice" w:id="1">
    <w:p w14:paraId="143797A4" w14:textId="77777777" w:rsidR="00232778" w:rsidRDefault="00232778">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3">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08F2" w14:textId="07EA9F42" w:rsidR="006278D1" w:rsidRPr="00842420" w:rsidRDefault="006278D1" w:rsidP="00225EC5">
    <w:pPr>
      <w:pStyle w:val="Rodap"/>
      <w:rPr>
        <w:rFonts w:hint="eastAsia"/>
      </w:rPr>
    </w:pPr>
    <w:r>
      <w:rPr>
        <w:noProof/>
      </w:rPr>
      <w:drawing>
        <wp:anchor distT="0" distB="0" distL="114300" distR="114300" simplePos="0" relativeHeight="251658241" behindDoc="1" locked="0" layoutInCell="1" allowOverlap="1" wp14:anchorId="4EEC640B" wp14:editId="09991F8A">
          <wp:simplePos x="0" y="0"/>
          <wp:positionH relativeFrom="column">
            <wp:posOffset>-705485</wp:posOffset>
          </wp:positionH>
          <wp:positionV relativeFrom="bottomMargin">
            <wp:align>bottom</wp:align>
          </wp:positionV>
          <wp:extent cx="7560000" cy="543600"/>
          <wp:effectExtent l="0" t="0" r="0" b="2540"/>
          <wp:wrapThrough wrapText="bothSides">
            <wp:wrapPolygon edited="0">
              <wp:start x="0" y="0"/>
              <wp:lineTo x="0" y="21196"/>
              <wp:lineTo x="21555" y="21196"/>
              <wp:lineTo x="21555"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V01-Rod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CF3C1" w14:textId="77777777" w:rsidR="00232778" w:rsidRDefault="00232778">
      <w:pPr>
        <w:rPr>
          <w:rFonts w:hint="eastAsia"/>
        </w:rPr>
      </w:pPr>
      <w:r>
        <w:separator/>
      </w:r>
    </w:p>
  </w:footnote>
  <w:footnote w:type="continuationSeparator" w:id="0">
    <w:p w14:paraId="2C871038" w14:textId="77777777" w:rsidR="00232778" w:rsidRDefault="00232778">
      <w:pPr>
        <w:rPr>
          <w:rFonts w:hint="eastAsia"/>
        </w:rPr>
      </w:pPr>
      <w:r>
        <w:continuationSeparator/>
      </w:r>
    </w:p>
  </w:footnote>
  <w:footnote w:type="continuationNotice" w:id="1">
    <w:p w14:paraId="31B64278" w14:textId="77777777" w:rsidR="00232778" w:rsidRDefault="00232778">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D6A95" w14:textId="7AB9F2B5" w:rsidR="006278D1" w:rsidRDefault="006278D1" w:rsidP="003C6DB1">
    <w:pPr>
      <w:pStyle w:val="Cabealho"/>
      <w:jc w:val="right"/>
      <w:rPr>
        <w:rFonts w:hint="eastAsia"/>
      </w:rPr>
    </w:pPr>
    <w:r>
      <w:rPr>
        <w:noProof/>
      </w:rPr>
      <w:drawing>
        <wp:anchor distT="0" distB="0" distL="114300" distR="114300" simplePos="0" relativeHeight="251658240" behindDoc="1" locked="0" layoutInCell="1" allowOverlap="1" wp14:anchorId="4AA1102D" wp14:editId="3A028361">
          <wp:simplePos x="0" y="0"/>
          <wp:positionH relativeFrom="margin">
            <wp:posOffset>-725268</wp:posOffset>
          </wp:positionH>
          <wp:positionV relativeFrom="topMargin">
            <wp:align>top</wp:align>
          </wp:positionV>
          <wp:extent cx="7578000" cy="903600"/>
          <wp:effectExtent l="0" t="0" r="0" b="0"/>
          <wp:wrapThrough wrapText="bothSides">
            <wp:wrapPolygon edited="0">
              <wp:start x="0" y="0"/>
              <wp:lineTo x="0" y="21266"/>
              <wp:lineTo x="21540" y="21266"/>
              <wp:lineTo x="21540" y="0"/>
              <wp:lineTo x="0" y="0"/>
            </wp:wrapPolygon>
          </wp:wrapThrough>
          <wp:docPr id="132" name="Imagem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8000" cy="90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637B3C"/>
    <w:multiLevelType w:val="hybridMultilevel"/>
    <w:tmpl w:val="09B49D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E57898"/>
    <w:multiLevelType w:val="hybridMultilevel"/>
    <w:tmpl w:val="ABD20E52"/>
    <w:lvl w:ilvl="0" w:tplc="701EBBAE">
      <w:start w:val="1"/>
      <w:numFmt w:val="bullet"/>
      <w:lvlText w:val=""/>
      <w:lvlJc w:val="left"/>
      <w:pPr>
        <w:ind w:left="720" w:hanging="360"/>
      </w:pPr>
      <w:rPr>
        <w:rFonts w:ascii="Symbol" w:eastAsia="Arial"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2C7112A"/>
    <w:multiLevelType w:val="hybridMultilevel"/>
    <w:tmpl w:val="5B6A72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6FA3A10"/>
    <w:multiLevelType w:val="hybridMultilevel"/>
    <w:tmpl w:val="09B49D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5C100D"/>
    <w:multiLevelType w:val="multilevel"/>
    <w:tmpl w:val="9956F6AA"/>
    <w:lvl w:ilvl="0">
      <w:start w:val="1"/>
      <w:numFmt w:val="decimal"/>
      <w:pStyle w:val="Nivel01"/>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0B057A"/>
    <w:multiLevelType w:val="hybridMultilevel"/>
    <w:tmpl w:val="9D9256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691757A"/>
    <w:multiLevelType w:val="hybridMultilevel"/>
    <w:tmpl w:val="1270C3B8"/>
    <w:lvl w:ilvl="0" w:tplc="69E4F12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1" w15:restartNumberingAfterBreak="0">
    <w:nsid w:val="488C5E67"/>
    <w:multiLevelType w:val="hybridMultilevel"/>
    <w:tmpl w:val="09B49D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A14A746"/>
    <w:multiLevelType w:val="multilevel"/>
    <w:tmpl w:val="4C8880B0"/>
    <w:lvl w:ilvl="0">
      <w:start w:val="1"/>
      <w:numFmt w:val="decimal"/>
      <w:lvlText w:val="%1."/>
      <w:lvlJc w:val="left"/>
      <w:pPr>
        <w:ind w:left="720" w:hanging="360"/>
      </w:pPr>
    </w:lvl>
    <w:lvl w:ilvl="1">
      <w:start w:val="1"/>
      <w:numFmt w:val="lowerLetter"/>
      <w:lvlText w:val="%2."/>
      <w:lvlJc w:val="left"/>
      <w:pPr>
        <w:ind w:left="1440" w:hanging="360"/>
      </w:pPr>
    </w:lvl>
    <w:lvl w:ilvl="2">
      <w:start w:val="6"/>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845CD3"/>
    <w:multiLevelType w:val="hybridMultilevel"/>
    <w:tmpl w:val="D18C7A26"/>
    <w:lvl w:ilvl="0" w:tplc="F10A8CAA">
      <w:start w:val="17"/>
      <w:numFmt w:val="bullet"/>
      <w:lvlText w:val=""/>
      <w:lvlJc w:val="left"/>
      <w:pPr>
        <w:ind w:left="720" w:hanging="360"/>
      </w:pPr>
      <w:rPr>
        <w:rFonts w:ascii="Symbol" w:eastAsia="Calibri" w:hAnsi="Symbol" w:cs="Calibri"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BAD65A9"/>
    <w:multiLevelType w:val="hybridMultilevel"/>
    <w:tmpl w:val="E2D0DE56"/>
    <w:lvl w:ilvl="0" w:tplc="302096AC">
      <w:start w:val="1"/>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69A1A85"/>
    <w:multiLevelType w:val="hybridMultilevel"/>
    <w:tmpl w:val="50B80F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8C42C56"/>
    <w:multiLevelType w:val="hybridMultilevel"/>
    <w:tmpl w:val="3F6C877C"/>
    <w:lvl w:ilvl="0" w:tplc="8B0CD356">
      <w:start w:val="1"/>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9EA1E5D"/>
    <w:multiLevelType w:val="hybridMultilevel"/>
    <w:tmpl w:val="DF9C0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3532BA1"/>
    <w:multiLevelType w:val="hybridMultilevel"/>
    <w:tmpl w:val="EBB407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7DF160F"/>
    <w:multiLevelType w:val="hybridMultilevel"/>
    <w:tmpl w:val="8354D4AC"/>
    <w:lvl w:ilvl="0" w:tplc="7B667CAE">
      <w:start w:val="1"/>
      <w:numFmt w:val="bullet"/>
      <w:lvlText w:val=""/>
      <w:lvlJc w:val="left"/>
      <w:pPr>
        <w:ind w:left="720" w:hanging="360"/>
      </w:pPr>
      <w:rPr>
        <w:rFonts w:ascii="Symbol" w:eastAsia="Arial"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16cid:durableId="862598361">
    <w:abstractNumId w:val="5"/>
  </w:num>
  <w:num w:numId="2" w16cid:durableId="1390686793">
    <w:abstractNumId w:val="0"/>
  </w:num>
  <w:num w:numId="3" w16cid:durableId="413167174">
    <w:abstractNumId w:val="22"/>
  </w:num>
  <w:num w:numId="4" w16cid:durableId="447284231">
    <w:abstractNumId w:val="23"/>
  </w:num>
  <w:num w:numId="5" w16cid:durableId="980766483">
    <w:abstractNumId w:val="9"/>
  </w:num>
  <w:num w:numId="6" w16cid:durableId="1751535254">
    <w:abstractNumId w:val="7"/>
  </w:num>
  <w:num w:numId="7" w16cid:durableId="63142425">
    <w:abstractNumId w:val="15"/>
  </w:num>
  <w:num w:numId="8" w16cid:durableId="1997954277">
    <w:abstractNumId w:val="21"/>
  </w:num>
  <w:num w:numId="9" w16cid:durableId="1090010344">
    <w:abstractNumId w:val="10"/>
  </w:num>
  <w:num w:numId="10" w16cid:durableId="488179992">
    <w:abstractNumId w:val="24"/>
  </w:num>
  <w:num w:numId="11" w16cid:durableId="393821424">
    <w:abstractNumId w:val="12"/>
  </w:num>
  <w:num w:numId="12" w16cid:durableId="1717463365">
    <w:abstractNumId w:val="17"/>
  </w:num>
  <w:num w:numId="13" w16cid:durableId="612514563">
    <w:abstractNumId w:val="14"/>
  </w:num>
  <w:num w:numId="14" w16cid:durableId="684556262">
    <w:abstractNumId w:val="2"/>
  </w:num>
  <w:num w:numId="15" w16cid:durableId="824129638">
    <w:abstractNumId w:val="20"/>
  </w:num>
  <w:num w:numId="16" w16cid:durableId="1557165160">
    <w:abstractNumId w:val="5"/>
  </w:num>
  <w:num w:numId="17" w16cid:durableId="282659565">
    <w:abstractNumId w:val="1"/>
  </w:num>
  <w:num w:numId="18" w16cid:durableId="946734688">
    <w:abstractNumId w:val="4"/>
  </w:num>
  <w:num w:numId="19" w16cid:durableId="2088653198">
    <w:abstractNumId w:val="11"/>
  </w:num>
  <w:num w:numId="20" w16cid:durableId="1088817874">
    <w:abstractNumId w:val="6"/>
  </w:num>
  <w:num w:numId="21" w16cid:durableId="823162971">
    <w:abstractNumId w:val="16"/>
  </w:num>
  <w:num w:numId="22" w16cid:durableId="105002606">
    <w:abstractNumId w:val="3"/>
  </w:num>
  <w:num w:numId="23" w16cid:durableId="1054037404">
    <w:abstractNumId w:val="18"/>
  </w:num>
  <w:num w:numId="24" w16cid:durableId="1176962525">
    <w:abstractNumId w:val="19"/>
  </w:num>
  <w:num w:numId="25" w16cid:durableId="2027363019">
    <w:abstractNumId w:val="5"/>
  </w:num>
  <w:num w:numId="26" w16cid:durableId="444083422">
    <w:abstractNumId w:val="5"/>
  </w:num>
  <w:num w:numId="27" w16cid:durableId="219679960">
    <w:abstractNumId w:val="5"/>
  </w:num>
  <w:num w:numId="28" w16cid:durableId="92086642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mirrorMargins/>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033"/>
    <w:rsid w:val="00003298"/>
    <w:rsid w:val="00003B6A"/>
    <w:rsid w:val="00003F8B"/>
    <w:rsid w:val="00004D4F"/>
    <w:rsid w:val="00005901"/>
    <w:rsid w:val="00005A68"/>
    <w:rsid w:val="00005C75"/>
    <w:rsid w:val="00006179"/>
    <w:rsid w:val="00006180"/>
    <w:rsid w:val="000066C8"/>
    <w:rsid w:val="000069B4"/>
    <w:rsid w:val="000070AF"/>
    <w:rsid w:val="000073F3"/>
    <w:rsid w:val="0000756E"/>
    <w:rsid w:val="00007828"/>
    <w:rsid w:val="00007E0D"/>
    <w:rsid w:val="00010C6A"/>
    <w:rsid w:val="00011390"/>
    <w:rsid w:val="00011D6B"/>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234"/>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27DE9"/>
    <w:rsid w:val="00030B2A"/>
    <w:rsid w:val="000318BA"/>
    <w:rsid w:val="00031DBE"/>
    <w:rsid w:val="00031E06"/>
    <w:rsid w:val="000321F5"/>
    <w:rsid w:val="000322A8"/>
    <w:rsid w:val="00032EA8"/>
    <w:rsid w:val="000335F5"/>
    <w:rsid w:val="00033DA9"/>
    <w:rsid w:val="00033E86"/>
    <w:rsid w:val="000340B8"/>
    <w:rsid w:val="000341A5"/>
    <w:rsid w:val="00034A29"/>
    <w:rsid w:val="00034FD6"/>
    <w:rsid w:val="0003507A"/>
    <w:rsid w:val="000350C0"/>
    <w:rsid w:val="00035D80"/>
    <w:rsid w:val="00036536"/>
    <w:rsid w:val="00036982"/>
    <w:rsid w:val="00036D9C"/>
    <w:rsid w:val="00036DF4"/>
    <w:rsid w:val="000373BF"/>
    <w:rsid w:val="0003743B"/>
    <w:rsid w:val="00037B74"/>
    <w:rsid w:val="00037C97"/>
    <w:rsid w:val="00037CFD"/>
    <w:rsid w:val="00037E23"/>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6E2"/>
    <w:rsid w:val="000438B3"/>
    <w:rsid w:val="00044685"/>
    <w:rsid w:val="0004478F"/>
    <w:rsid w:val="00044C8C"/>
    <w:rsid w:val="00044CF4"/>
    <w:rsid w:val="000452C7"/>
    <w:rsid w:val="0004586D"/>
    <w:rsid w:val="0004587A"/>
    <w:rsid w:val="00045EE0"/>
    <w:rsid w:val="00047734"/>
    <w:rsid w:val="00047ADC"/>
    <w:rsid w:val="00047D73"/>
    <w:rsid w:val="00050015"/>
    <w:rsid w:val="000501A4"/>
    <w:rsid w:val="000502FB"/>
    <w:rsid w:val="00050712"/>
    <w:rsid w:val="00050CA9"/>
    <w:rsid w:val="00050EA0"/>
    <w:rsid w:val="00051312"/>
    <w:rsid w:val="00051762"/>
    <w:rsid w:val="00051782"/>
    <w:rsid w:val="000518EF"/>
    <w:rsid w:val="00051E1B"/>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0F1E"/>
    <w:rsid w:val="00061553"/>
    <w:rsid w:val="00061DA5"/>
    <w:rsid w:val="0006239C"/>
    <w:rsid w:val="00062853"/>
    <w:rsid w:val="0006298F"/>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6EAD"/>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55C"/>
    <w:rsid w:val="000748E5"/>
    <w:rsid w:val="0007495A"/>
    <w:rsid w:val="0007625C"/>
    <w:rsid w:val="0007642E"/>
    <w:rsid w:val="00076CBC"/>
    <w:rsid w:val="0007709E"/>
    <w:rsid w:val="00077127"/>
    <w:rsid w:val="000771B9"/>
    <w:rsid w:val="000779C7"/>
    <w:rsid w:val="00077F21"/>
    <w:rsid w:val="00080710"/>
    <w:rsid w:val="00080B53"/>
    <w:rsid w:val="00080DD9"/>
    <w:rsid w:val="00081098"/>
    <w:rsid w:val="00081282"/>
    <w:rsid w:val="00081A0F"/>
    <w:rsid w:val="0008205E"/>
    <w:rsid w:val="00082162"/>
    <w:rsid w:val="000823C4"/>
    <w:rsid w:val="00082668"/>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5257"/>
    <w:rsid w:val="000967EB"/>
    <w:rsid w:val="00096B41"/>
    <w:rsid w:val="000978DD"/>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AF5"/>
    <w:rsid w:val="000A5D6C"/>
    <w:rsid w:val="000A5E21"/>
    <w:rsid w:val="000A674F"/>
    <w:rsid w:val="000A6EF7"/>
    <w:rsid w:val="000A7471"/>
    <w:rsid w:val="000A76A9"/>
    <w:rsid w:val="000A7A72"/>
    <w:rsid w:val="000A7A9F"/>
    <w:rsid w:val="000B01DF"/>
    <w:rsid w:val="000B02A1"/>
    <w:rsid w:val="000B0F42"/>
    <w:rsid w:val="000B1534"/>
    <w:rsid w:val="000B1626"/>
    <w:rsid w:val="000B1C01"/>
    <w:rsid w:val="000B226F"/>
    <w:rsid w:val="000B2618"/>
    <w:rsid w:val="000B283A"/>
    <w:rsid w:val="000B3B09"/>
    <w:rsid w:val="000B4889"/>
    <w:rsid w:val="000B49DC"/>
    <w:rsid w:val="000B56AB"/>
    <w:rsid w:val="000B663C"/>
    <w:rsid w:val="000B7B55"/>
    <w:rsid w:val="000C052F"/>
    <w:rsid w:val="000C05F5"/>
    <w:rsid w:val="000C08E9"/>
    <w:rsid w:val="000C0A7A"/>
    <w:rsid w:val="000C123B"/>
    <w:rsid w:val="000C13DD"/>
    <w:rsid w:val="000C19BD"/>
    <w:rsid w:val="000C1A8D"/>
    <w:rsid w:val="000C20BD"/>
    <w:rsid w:val="000C21AD"/>
    <w:rsid w:val="000C2424"/>
    <w:rsid w:val="000C2C16"/>
    <w:rsid w:val="000C2E00"/>
    <w:rsid w:val="000C32BF"/>
    <w:rsid w:val="000C380A"/>
    <w:rsid w:val="000C3E5F"/>
    <w:rsid w:val="000C40ED"/>
    <w:rsid w:val="000C4324"/>
    <w:rsid w:val="000C5D14"/>
    <w:rsid w:val="000C6446"/>
    <w:rsid w:val="000C670A"/>
    <w:rsid w:val="000C7010"/>
    <w:rsid w:val="000C7B49"/>
    <w:rsid w:val="000C7FA6"/>
    <w:rsid w:val="000C7FFC"/>
    <w:rsid w:val="000D017E"/>
    <w:rsid w:val="000D239E"/>
    <w:rsid w:val="000D294B"/>
    <w:rsid w:val="000D2A6B"/>
    <w:rsid w:val="000D2AC3"/>
    <w:rsid w:val="000D3590"/>
    <w:rsid w:val="000D4159"/>
    <w:rsid w:val="000D4D3E"/>
    <w:rsid w:val="000D5774"/>
    <w:rsid w:val="000D5CAD"/>
    <w:rsid w:val="000D5E15"/>
    <w:rsid w:val="000D5EBE"/>
    <w:rsid w:val="000D6597"/>
    <w:rsid w:val="000D76B8"/>
    <w:rsid w:val="000E0276"/>
    <w:rsid w:val="000E071F"/>
    <w:rsid w:val="000E0923"/>
    <w:rsid w:val="000E15DC"/>
    <w:rsid w:val="000E20A6"/>
    <w:rsid w:val="000E238A"/>
    <w:rsid w:val="000E31D5"/>
    <w:rsid w:val="000E320E"/>
    <w:rsid w:val="000E3CC6"/>
    <w:rsid w:val="000E3D71"/>
    <w:rsid w:val="000E42DE"/>
    <w:rsid w:val="000E4932"/>
    <w:rsid w:val="000E4C1B"/>
    <w:rsid w:val="000E4F8C"/>
    <w:rsid w:val="000E5C58"/>
    <w:rsid w:val="000E5ED5"/>
    <w:rsid w:val="000E610F"/>
    <w:rsid w:val="000E611D"/>
    <w:rsid w:val="000E6B74"/>
    <w:rsid w:val="000E739A"/>
    <w:rsid w:val="000E7EB8"/>
    <w:rsid w:val="000E7F73"/>
    <w:rsid w:val="000F03F6"/>
    <w:rsid w:val="000F0A2E"/>
    <w:rsid w:val="000F104D"/>
    <w:rsid w:val="000F113C"/>
    <w:rsid w:val="000F1290"/>
    <w:rsid w:val="000F1C1C"/>
    <w:rsid w:val="000F1CCF"/>
    <w:rsid w:val="000F2B66"/>
    <w:rsid w:val="000F2D6D"/>
    <w:rsid w:val="000F36ED"/>
    <w:rsid w:val="000F3C28"/>
    <w:rsid w:val="000F4088"/>
    <w:rsid w:val="000F4B7B"/>
    <w:rsid w:val="000F4F96"/>
    <w:rsid w:val="000F5A07"/>
    <w:rsid w:val="000F68B7"/>
    <w:rsid w:val="001003FA"/>
    <w:rsid w:val="0010044D"/>
    <w:rsid w:val="0010051D"/>
    <w:rsid w:val="00100606"/>
    <w:rsid w:val="00100952"/>
    <w:rsid w:val="00100990"/>
    <w:rsid w:val="0010099D"/>
    <w:rsid w:val="00100BD1"/>
    <w:rsid w:val="00100D91"/>
    <w:rsid w:val="001011D5"/>
    <w:rsid w:val="00101369"/>
    <w:rsid w:val="0010216E"/>
    <w:rsid w:val="00102F0D"/>
    <w:rsid w:val="00102F2B"/>
    <w:rsid w:val="0010312E"/>
    <w:rsid w:val="00103391"/>
    <w:rsid w:val="00103440"/>
    <w:rsid w:val="00103461"/>
    <w:rsid w:val="00103668"/>
    <w:rsid w:val="00104204"/>
    <w:rsid w:val="00104B0F"/>
    <w:rsid w:val="00104C11"/>
    <w:rsid w:val="00105071"/>
    <w:rsid w:val="00105707"/>
    <w:rsid w:val="00105BB9"/>
    <w:rsid w:val="00105C7B"/>
    <w:rsid w:val="00106B39"/>
    <w:rsid w:val="00110305"/>
    <w:rsid w:val="001103FF"/>
    <w:rsid w:val="001108FF"/>
    <w:rsid w:val="00110909"/>
    <w:rsid w:val="001116F8"/>
    <w:rsid w:val="00111C8B"/>
    <w:rsid w:val="0011261C"/>
    <w:rsid w:val="00112A6A"/>
    <w:rsid w:val="00112ABD"/>
    <w:rsid w:val="0011358D"/>
    <w:rsid w:val="00113EEB"/>
    <w:rsid w:val="00114C63"/>
    <w:rsid w:val="00115429"/>
    <w:rsid w:val="0011575E"/>
    <w:rsid w:val="00115C30"/>
    <w:rsid w:val="00116179"/>
    <w:rsid w:val="001169A7"/>
    <w:rsid w:val="00116D83"/>
    <w:rsid w:val="001208D4"/>
    <w:rsid w:val="00120DAD"/>
    <w:rsid w:val="0012102E"/>
    <w:rsid w:val="001219B0"/>
    <w:rsid w:val="00121BF7"/>
    <w:rsid w:val="00121E12"/>
    <w:rsid w:val="001225D3"/>
    <w:rsid w:val="00122C50"/>
    <w:rsid w:val="00122CF4"/>
    <w:rsid w:val="00123693"/>
    <w:rsid w:val="001243BC"/>
    <w:rsid w:val="00124736"/>
    <w:rsid w:val="00124990"/>
    <w:rsid w:val="00124A63"/>
    <w:rsid w:val="00124F89"/>
    <w:rsid w:val="00124FB7"/>
    <w:rsid w:val="0012561C"/>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2A28"/>
    <w:rsid w:val="00133148"/>
    <w:rsid w:val="00133351"/>
    <w:rsid w:val="00133A1F"/>
    <w:rsid w:val="0013405D"/>
    <w:rsid w:val="001342C0"/>
    <w:rsid w:val="0013452F"/>
    <w:rsid w:val="00134694"/>
    <w:rsid w:val="001349B8"/>
    <w:rsid w:val="00134FE4"/>
    <w:rsid w:val="0013520A"/>
    <w:rsid w:val="001352C3"/>
    <w:rsid w:val="00135359"/>
    <w:rsid w:val="00135710"/>
    <w:rsid w:val="001357D7"/>
    <w:rsid w:val="00135CCD"/>
    <w:rsid w:val="00136255"/>
    <w:rsid w:val="00136D43"/>
    <w:rsid w:val="0013709F"/>
    <w:rsid w:val="00137BE7"/>
    <w:rsid w:val="00137F60"/>
    <w:rsid w:val="00140037"/>
    <w:rsid w:val="0014004B"/>
    <w:rsid w:val="001400AB"/>
    <w:rsid w:val="00140584"/>
    <w:rsid w:val="00140A41"/>
    <w:rsid w:val="00141189"/>
    <w:rsid w:val="001414AC"/>
    <w:rsid w:val="001419CD"/>
    <w:rsid w:val="001419EE"/>
    <w:rsid w:val="00142B67"/>
    <w:rsid w:val="00142FE1"/>
    <w:rsid w:val="0014318C"/>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2D4F"/>
    <w:rsid w:val="00153268"/>
    <w:rsid w:val="0015330F"/>
    <w:rsid w:val="0015394F"/>
    <w:rsid w:val="00153ABA"/>
    <w:rsid w:val="00153E25"/>
    <w:rsid w:val="00154505"/>
    <w:rsid w:val="001547A5"/>
    <w:rsid w:val="00154B86"/>
    <w:rsid w:val="00154BF4"/>
    <w:rsid w:val="00155CC9"/>
    <w:rsid w:val="00155D25"/>
    <w:rsid w:val="001562A8"/>
    <w:rsid w:val="00156349"/>
    <w:rsid w:val="0015684D"/>
    <w:rsid w:val="00156C74"/>
    <w:rsid w:val="00156E90"/>
    <w:rsid w:val="00157474"/>
    <w:rsid w:val="00157D8E"/>
    <w:rsid w:val="00160549"/>
    <w:rsid w:val="00160602"/>
    <w:rsid w:val="001608E4"/>
    <w:rsid w:val="00160BBD"/>
    <w:rsid w:val="00160D9F"/>
    <w:rsid w:val="00160DA4"/>
    <w:rsid w:val="00161423"/>
    <w:rsid w:val="00162645"/>
    <w:rsid w:val="001629B6"/>
    <w:rsid w:val="00163925"/>
    <w:rsid w:val="0016418C"/>
    <w:rsid w:val="00164870"/>
    <w:rsid w:val="001648FB"/>
    <w:rsid w:val="00164CC3"/>
    <w:rsid w:val="00164D3A"/>
    <w:rsid w:val="00164EBC"/>
    <w:rsid w:val="0016553F"/>
    <w:rsid w:val="00165573"/>
    <w:rsid w:val="00165577"/>
    <w:rsid w:val="0016584A"/>
    <w:rsid w:val="00165AF1"/>
    <w:rsid w:val="0016603C"/>
    <w:rsid w:val="00166516"/>
    <w:rsid w:val="00166820"/>
    <w:rsid w:val="00170173"/>
    <w:rsid w:val="00170558"/>
    <w:rsid w:val="001705DE"/>
    <w:rsid w:val="001706E2"/>
    <w:rsid w:val="00170CE1"/>
    <w:rsid w:val="00170D49"/>
    <w:rsid w:val="001716D2"/>
    <w:rsid w:val="00171A80"/>
    <w:rsid w:val="001723DF"/>
    <w:rsid w:val="0017284B"/>
    <w:rsid w:val="00172910"/>
    <w:rsid w:val="00172A0F"/>
    <w:rsid w:val="0017326E"/>
    <w:rsid w:val="0017353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94B"/>
    <w:rsid w:val="00181E1F"/>
    <w:rsid w:val="00181F1C"/>
    <w:rsid w:val="0018218A"/>
    <w:rsid w:val="00182912"/>
    <w:rsid w:val="00184086"/>
    <w:rsid w:val="001842A6"/>
    <w:rsid w:val="00184618"/>
    <w:rsid w:val="00184919"/>
    <w:rsid w:val="00184E7C"/>
    <w:rsid w:val="00185E30"/>
    <w:rsid w:val="00185F3B"/>
    <w:rsid w:val="0018613B"/>
    <w:rsid w:val="001874F4"/>
    <w:rsid w:val="00187867"/>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2C"/>
    <w:rsid w:val="001A1138"/>
    <w:rsid w:val="001A13FA"/>
    <w:rsid w:val="001A1732"/>
    <w:rsid w:val="001A20E8"/>
    <w:rsid w:val="001A2CE9"/>
    <w:rsid w:val="001A3153"/>
    <w:rsid w:val="001A3A05"/>
    <w:rsid w:val="001A3ADF"/>
    <w:rsid w:val="001A3E18"/>
    <w:rsid w:val="001A40A3"/>
    <w:rsid w:val="001A43DE"/>
    <w:rsid w:val="001A459B"/>
    <w:rsid w:val="001A4748"/>
    <w:rsid w:val="001A4EE4"/>
    <w:rsid w:val="001A570F"/>
    <w:rsid w:val="001A603A"/>
    <w:rsid w:val="001A6F4B"/>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839"/>
    <w:rsid w:val="001B5A50"/>
    <w:rsid w:val="001B6423"/>
    <w:rsid w:val="001B7184"/>
    <w:rsid w:val="001B7FE6"/>
    <w:rsid w:val="001C11C5"/>
    <w:rsid w:val="001C2C97"/>
    <w:rsid w:val="001C2E71"/>
    <w:rsid w:val="001C2FA4"/>
    <w:rsid w:val="001C352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967"/>
    <w:rsid w:val="001D2C58"/>
    <w:rsid w:val="001D3305"/>
    <w:rsid w:val="001D3368"/>
    <w:rsid w:val="001D3524"/>
    <w:rsid w:val="001D3951"/>
    <w:rsid w:val="001D3BA3"/>
    <w:rsid w:val="001D3ED8"/>
    <w:rsid w:val="001D4665"/>
    <w:rsid w:val="001D4741"/>
    <w:rsid w:val="001D4EF3"/>
    <w:rsid w:val="001D5108"/>
    <w:rsid w:val="001D557C"/>
    <w:rsid w:val="001D6554"/>
    <w:rsid w:val="001D6EE5"/>
    <w:rsid w:val="001D7B52"/>
    <w:rsid w:val="001E053E"/>
    <w:rsid w:val="001E093F"/>
    <w:rsid w:val="001E0AE4"/>
    <w:rsid w:val="001E0DF4"/>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04D"/>
    <w:rsid w:val="001F5154"/>
    <w:rsid w:val="001F668E"/>
    <w:rsid w:val="001F66DD"/>
    <w:rsid w:val="001F6A1C"/>
    <w:rsid w:val="001F6AED"/>
    <w:rsid w:val="001F6C44"/>
    <w:rsid w:val="001F789C"/>
    <w:rsid w:val="00200097"/>
    <w:rsid w:val="0020019F"/>
    <w:rsid w:val="00200A4B"/>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E2A"/>
    <w:rsid w:val="00211F6A"/>
    <w:rsid w:val="00212535"/>
    <w:rsid w:val="00213E2F"/>
    <w:rsid w:val="00213E32"/>
    <w:rsid w:val="00214276"/>
    <w:rsid w:val="00214A26"/>
    <w:rsid w:val="00216492"/>
    <w:rsid w:val="002165CA"/>
    <w:rsid w:val="0021698A"/>
    <w:rsid w:val="00216AA5"/>
    <w:rsid w:val="00220307"/>
    <w:rsid w:val="00220365"/>
    <w:rsid w:val="00220D79"/>
    <w:rsid w:val="00220FFE"/>
    <w:rsid w:val="00221BA5"/>
    <w:rsid w:val="002226F5"/>
    <w:rsid w:val="00222980"/>
    <w:rsid w:val="0022333F"/>
    <w:rsid w:val="00223621"/>
    <w:rsid w:val="00223D02"/>
    <w:rsid w:val="002241A2"/>
    <w:rsid w:val="00225EC5"/>
    <w:rsid w:val="00226061"/>
    <w:rsid w:val="0022617E"/>
    <w:rsid w:val="00226320"/>
    <w:rsid w:val="002267BC"/>
    <w:rsid w:val="002273DE"/>
    <w:rsid w:val="00227861"/>
    <w:rsid w:val="00227F96"/>
    <w:rsid w:val="002307FA"/>
    <w:rsid w:val="00230C82"/>
    <w:rsid w:val="00231E9C"/>
    <w:rsid w:val="002322DE"/>
    <w:rsid w:val="0023260A"/>
    <w:rsid w:val="00232778"/>
    <w:rsid w:val="00232E32"/>
    <w:rsid w:val="002333D7"/>
    <w:rsid w:val="002345B4"/>
    <w:rsid w:val="00235187"/>
    <w:rsid w:val="00235B03"/>
    <w:rsid w:val="00236150"/>
    <w:rsid w:val="00236166"/>
    <w:rsid w:val="00236A67"/>
    <w:rsid w:val="00236EF6"/>
    <w:rsid w:val="00240B17"/>
    <w:rsid w:val="00240E5B"/>
    <w:rsid w:val="00241680"/>
    <w:rsid w:val="00241D50"/>
    <w:rsid w:val="00241D78"/>
    <w:rsid w:val="002430F2"/>
    <w:rsid w:val="0024516A"/>
    <w:rsid w:val="00245337"/>
    <w:rsid w:val="002457A5"/>
    <w:rsid w:val="00245C2C"/>
    <w:rsid w:val="002463C0"/>
    <w:rsid w:val="002463E2"/>
    <w:rsid w:val="002463FA"/>
    <w:rsid w:val="00246DAE"/>
    <w:rsid w:val="00247A28"/>
    <w:rsid w:val="00250C01"/>
    <w:rsid w:val="00250F6F"/>
    <w:rsid w:val="002521DC"/>
    <w:rsid w:val="00252859"/>
    <w:rsid w:val="00253319"/>
    <w:rsid w:val="002538B4"/>
    <w:rsid w:val="002538E3"/>
    <w:rsid w:val="00253C18"/>
    <w:rsid w:val="00253EDB"/>
    <w:rsid w:val="0025497C"/>
    <w:rsid w:val="00255593"/>
    <w:rsid w:val="00255907"/>
    <w:rsid w:val="0025592E"/>
    <w:rsid w:val="00255B96"/>
    <w:rsid w:val="00255C24"/>
    <w:rsid w:val="00256D88"/>
    <w:rsid w:val="002570DE"/>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47E4"/>
    <w:rsid w:val="0026552C"/>
    <w:rsid w:val="002656A2"/>
    <w:rsid w:val="00265B35"/>
    <w:rsid w:val="00265F07"/>
    <w:rsid w:val="00265FB6"/>
    <w:rsid w:val="002668C6"/>
    <w:rsid w:val="00267125"/>
    <w:rsid w:val="00267178"/>
    <w:rsid w:val="0026767C"/>
    <w:rsid w:val="00267993"/>
    <w:rsid w:val="00267B22"/>
    <w:rsid w:val="0027097C"/>
    <w:rsid w:val="002711B5"/>
    <w:rsid w:val="00271CB6"/>
    <w:rsid w:val="00271E5A"/>
    <w:rsid w:val="002722EA"/>
    <w:rsid w:val="0027248A"/>
    <w:rsid w:val="00272763"/>
    <w:rsid w:val="00272E2D"/>
    <w:rsid w:val="0027301A"/>
    <w:rsid w:val="002735FF"/>
    <w:rsid w:val="00273748"/>
    <w:rsid w:val="00273809"/>
    <w:rsid w:val="0027381F"/>
    <w:rsid w:val="00273F5A"/>
    <w:rsid w:val="002743CC"/>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91B"/>
    <w:rsid w:val="00287944"/>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1CA"/>
    <w:rsid w:val="0029332D"/>
    <w:rsid w:val="0029345B"/>
    <w:rsid w:val="00293786"/>
    <w:rsid w:val="002937D4"/>
    <w:rsid w:val="00293AE8"/>
    <w:rsid w:val="00293D30"/>
    <w:rsid w:val="00293FFC"/>
    <w:rsid w:val="00294348"/>
    <w:rsid w:val="00294C1A"/>
    <w:rsid w:val="00294F3F"/>
    <w:rsid w:val="002950EF"/>
    <w:rsid w:val="002959A4"/>
    <w:rsid w:val="00295EB3"/>
    <w:rsid w:val="002961D6"/>
    <w:rsid w:val="00296F0D"/>
    <w:rsid w:val="002973C9"/>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1B28"/>
    <w:rsid w:val="002C206D"/>
    <w:rsid w:val="002C2C44"/>
    <w:rsid w:val="002C3CE4"/>
    <w:rsid w:val="002C42F6"/>
    <w:rsid w:val="002C4E86"/>
    <w:rsid w:val="002C4F64"/>
    <w:rsid w:val="002C5308"/>
    <w:rsid w:val="002C54C1"/>
    <w:rsid w:val="002C5E97"/>
    <w:rsid w:val="002C6278"/>
    <w:rsid w:val="002C661C"/>
    <w:rsid w:val="002C6793"/>
    <w:rsid w:val="002C72B3"/>
    <w:rsid w:val="002C78B4"/>
    <w:rsid w:val="002C7949"/>
    <w:rsid w:val="002C7B23"/>
    <w:rsid w:val="002D04FB"/>
    <w:rsid w:val="002D07BF"/>
    <w:rsid w:val="002D14AB"/>
    <w:rsid w:val="002D1B50"/>
    <w:rsid w:val="002D21D8"/>
    <w:rsid w:val="002D5122"/>
    <w:rsid w:val="002D5434"/>
    <w:rsid w:val="002D5AAD"/>
    <w:rsid w:val="002D5CA9"/>
    <w:rsid w:val="002D6984"/>
    <w:rsid w:val="002D6B17"/>
    <w:rsid w:val="002D6BF6"/>
    <w:rsid w:val="002D6CFB"/>
    <w:rsid w:val="002D6DBE"/>
    <w:rsid w:val="002D78B4"/>
    <w:rsid w:val="002D7C8E"/>
    <w:rsid w:val="002E1455"/>
    <w:rsid w:val="002E15A7"/>
    <w:rsid w:val="002E160F"/>
    <w:rsid w:val="002E1EE8"/>
    <w:rsid w:val="002E2016"/>
    <w:rsid w:val="002E2074"/>
    <w:rsid w:val="002E276E"/>
    <w:rsid w:val="002E2AF2"/>
    <w:rsid w:val="002E2B74"/>
    <w:rsid w:val="002E2FFE"/>
    <w:rsid w:val="002E368C"/>
    <w:rsid w:val="002E39FB"/>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A81"/>
    <w:rsid w:val="002F308B"/>
    <w:rsid w:val="002F3699"/>
    <w:rsid w:val="002F3A33"/>
    <w:rsid w:val="002F3B04"/>
    <w:rsid w:val="002F4811"/>
    <w:rsid w:val="002F48A7"/>
    <w:rsid w:val="002F6672"/>
    <w:rsid w:val="002F6A58"/>
    <w:rsid w:val="002F70BE"/>
    <w:rsid w:val="002F717F"/>
    <w:rsid w:val="002F7EB1"/>
    <w:rsid w:val="00300C8A"/>
    <w:rsid w:val="00301CAE"/>
    <w:rsid w:val="00302138"/>
    <w:rsid w:val="00302290"/>
    <w:rsid w:val="00302A6E"/>
    <w:rsid w:val="00303864"/>
    <w:rsid w:val="00303DF2"/>
    <w:rsid w:val="003047A9"/>
    <w:rsid w:val="00304AEA"/>
    <w:rsid w:val="00304B56"/>
    <w:rsid w:val="003051D8"/>
    <w:rsid w:val="00305F81"/>
    <w:rsid w:val="00307DBE"/>
    <w:rsid w:val="003104F4"/>
    <w:rsid w:val="003105D9"/>
    <w:rsid w:val="003109E1"/>
    <w:rsid w:val="00310B4A"/>
    <w:rsid w:val="00311D0A"/>
    <w:rsid w:val="00313147"/>
    <w:rsid w:val="00313399"/>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1BD5"/>
    <w:rsid w:val="00322A3E"/>
    <w:rsid w:val="003238C3"/>
    <w:rsid w:val="0032398B"/>
    <w:rsid w:val="00323E6D"/>
    <w:rsid w:val="00324781"/>
    <w:rsid w:val="00324BCD"/>
    <w:rsid w:val="00324F30"/>
    <w:rsid w:val="00325023"/>
    <w:rsid w:val="0032533F"/>
    <w:rsid w:val="00325FD8"/>
    <w:rsid w:val="00326348"/>
    <w:rsid w:val="003265B9"/>
    <w:rsid w:val="003265FC"/>
    <w:rsid w:val="00326C2A"/>
    <w:rsid w:val="00327232"/>
    <w:rsid w:val="00327DD2"/>
    <w:rsid w:val="00330864"/>
    <w:rsid w:val="0033103B"/>
    <w:rsid w:val="003310F0"/>
    <w:rsid w:val="00331182"/>
    <w:rsid w:val="00332AB2"/>
    <w:rsid w:val="00332C60"/>
    <w:rsid w:val="00332EE3"/>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71A"/>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A98"/>
    <w:rsid w:val="00344BEF"/>
    <w:rsid w:val="00344C69"/>
    <w:rsid w:val="00344F82"/>
    <w:rsid w:val="00345AA4"/>
    <w:rsid w:val="003466A3"/>
    <w:rsid w:val="00346C68"/>
    <w:rsid w:val="0034712C"/>
    <w:rsid w:val="0034750F"/>
    <w:rsid w:val="00347598"/>
    <w:rsid w:val="0034783E"/>
    <w:rsid w:val="00347F90"/>
    <w:rsid w:val="00350615"/>
    <w:rsid w:val="00350BED"/>
    <w:rsid w:val="00350E1F"/>
    <w:rsid w:val="00352438"/>
    <w:rsid w:val="00352541"/>
    <w:rsid w:val="00354B78"/>
    <w:rsid w:val="00354BBC"/>
    <w:rsid w:val="00355EDF"/>
    <w:rsid w:val="00356117"/>
    <w:rsid w:val="0035658A"/>
    <w:rsid w:val="00357ADD"/>
    <w:rsid w:val="00357BCC"/>
    <w:rsid w:val="00357DC7"/>
    <w:rsid w:val="00360444"/>
    <w:rsid w:val="00360501"/>
    <w:rsid w:val="0036051A"/>
    <w:rsid w:val="003605F6"/>
    <w:rsid w:val="00361551"/>
    <w:rsid w:val="0036236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34E"/>
    <w:rsid w:val="00367D72"/>
    <w:rsid w:val="00367EF6"/>
    <w:rsid w:val="00370241"/>
    <w:rsid w:val="00370FE8"/>
    <w:rsid w:val="0037125D"/>
    <w:rsid w:val="003716C9"/>
    <w:rsid w:val="00371E7E"/>
    <w:rsid w:val="00371EF6"/>
    <w:rsid w:val="00372512"/>
    <w:rsid w:val="003731FA"/>
    <w:rsid w:val="00373F2A"/>
    <w:rsid w:val="00374B6B"/>
    <w:rsid w:val="00374D92"/>
    <w:rsid w:val="003751AD"/>
    <w:rsid w:val="00376236"/>
    <w:rsid w:val="00376A71"/>
    <w:rsid w:val="00377222"/>
    <w:rsid w:val="00377565"/>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3B8"/>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7C5"/>
    <w:rsid w:val="003B6D97"/>
    <w:rsid w:val="003B7226"/>
    <w:rsid w:val="003B74E1"/>
    <w:rsid w:val="003B791E"/>
    <w:rsid w:val="003B7E29"/>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C7829"/>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2D8"/>
    <w:rsid w:val="003E471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7CB"/>
    <w:rsid w:val="003F092F"/>
    <w:rsid w:val="003F0AE3"/>
    <w:rsid w:val="003F0D49"/>
    <w:rsid w:val="003F1437"/>
    <w:rsid w:val="003F185C"/>
    <w:rsid w:val="003F1DD8"/>
    <w:rsid w:val="003F2446"/>
    <w:rsid w:val="003F2479"/>
    <w:rsid w:val="003F2D4E"/>
    <w:rsid w:val="003F305B"/>
    <w:rsid w:val="003F3197"/>
    <w:rsid w:val="003F367F"/>
    <w:rsid w:val="003F36A3"/>
    <w:rsid w:val="003F3A4A"/>
    <w:rsid w:val="003F4F17"/>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59BF"/>
    <w:rsid w:val="00406952"/>
    <w:rsid w:val="00407603"/>
    <w:rsid w:val="004076F7"/>
    <w:rsid w:val="00407F1C"/>
    <w:rsid w:val="004119BA"/>
    <w:rsid w:val="004122ED"/>
    <w:rsid w:val="00412C7A"/>
    <w:rsid w:val="00412EA5"/>
    <w:rsid w:val="00413089"/>
    <w:rsid w:val="004130BD"/>
    <w:rsid w:val="004131BD"/>
    <w:rsid w:val="00413DFC"/>
    <w:rsid w:val="0041402E"/>
    <w:rsid w:val="00414DDA"/>
    <w:rsid w:val="00414DF1"/>
    <w:rsid w:val="00414E9B"/>
    <w:rsid w:val="0041506F"/>
    <w:rsid w:val="00415D0B"/>
    <w:rsid w:val="00415F27"/>
    <w:rsid w:val="00416A59"/>
    <w:rsid w:val="00416D8E"/>
    <w:rsid w:val="00416EE0"/>
    <w:rsid w:val="004170DD"/>
    <w:rsid w:val="004171BE"/>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4D8"/>
    <w:rsid w:val="00425856"/>
    <w:rsid w:val="00426BA6"/>
    <w:rsid w:val="00427410"/>
    <w:rsid w:val="0042754E"/>
    <w:rsid w:val="00427990"/>
    <w:rsid w:val="00427A6C"/>
    <w:rsid w:val="004307A2"/>
    <w:rsid w:val="00430FD9"/>
    <w:rsid w:val="00430FDB"/>
    <w:rsid w:val="00431129"/>
    <w:rsid w:val="004313FF"/>
    <w:rsid w:val="00431584"/>
    <w:rsid w:val="00431629"/>
    <w:rsid w:val="004316D7"/>
    <w:rsid w:val="00431740"/>
    <w:rsid w:val="00431A50"/>
    <w:rsid w:val="00431B71"/>
    <w:rsid w:val="00431C55"/>
    <w:rsid w:val="00431EDA"/>
    <w:rsid w:val="00431F33"/>
    <w:rsid w:val="0043231C"/>
    <w:rsid w:val="00432470"/>
    <w:rsid w:val="00432682"/>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5B47"/>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92B"/>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EEB"/>
    <w:rsid w:val="00466F3B"/>
    <w:rsid w:val="0046744C"/>
    <w:rsid w:val="00467518"/>
    <w:rsid w:val="0047089C"/>
    <w:rsid w:val="00471425"/>
    <w:rsid w:val="00471443"/>
    <w:rsid w:val="0047195C"/>
    <w:rsid w:val="00472103"/>
    <w:rsid w:val="00472114"/>
    <w:rsid w:val="004728ED"/>
    <w:rsid w:val="00472ABC"/>
    <w:rsid w:val="004737D0"/>
    <w:rsid w:val="00474F4B"/>
    <w:rsid w:val="004750E0"/>
    <w:rsid w:val="00475ACE"/>
    <w:rsid w:val="00475C7D"/>
    <w:rsid w:val="00476C51"/>
    <w:rsid w:val="00476CBE"/>
    <w:rsid w:val="004773FC"/>
    <w:rsid w:val="00477623"/>
    <w:rsid w:val="00480328"/>
    <w:rsid w:val="004804EA"/>
    <w:rsid w:val="0048110E"/>
    <w:rsid w:val="004816F3"/>
    <w:rsid w:val="00481AC5"/>
    <w:rsid w:val="00482163"/>
    <w:rsid w:val="00482AA9"/>
    <w:rsid w:val="004830F4"/>
    <w:rsid w:val="004834FC"/>
    <w:rsid w:val="0048396A"/>
    <w:rsid w:val="00483B15"/>
    <w:rsid w:val="00483FB9"/>
    <w:rsid w:val="004845C8"/>
    <w:rsid w:val="00484710"/>
    <w:rsid w:val="004849BE"/>
    <w:rsid w:val="00484CF0"/>
    <w:rsid w:val="004866B0"/>
    <w:rsid w:val="00486C44"/>
    <w:rsid w:val="004875F1"/>
    <w:rsid w:val="00487AD4"/>
    <w:rsid w:val="00487F0F"/>
    <w:rsid w:val="004903FB"/>
    <w:rsid w:val="004905E4"/>
    <w:rsid w:val="00491176"/>
    <w:rsid w:val="004913E1"/>
    <w:rsid w:val="00491521"/>
    <w:rsid w:val="004919E4"/>
    <w:rsid w:val="00491F90"/>
    <w:rsid w:val="0049237B"/>
    <w:rsid w:val="00492C93"/>
    <w:rsid w:val="00492E29"/>
    <w:rsid w:val="00493D94"/>
    <w:rsid w:val="00493F82"/>
    <w:rsid w:val="004946CD"/>
    <w:rsid w:val="00494AE7"/>
    <w:rsid w:val="00494E37"/>
    <w:rsid w:val="00495FC7"/>
    <w:rsid w:val="00496609"/>
    <w:rsid w:val="0049669A"/>
    <w:rsid w:val="00496877"/>
    <w:rsid w:val="00496B3C"/>
    <w:rsid w:val="004974D8"/>
    <w:rsid w:val="004977C7"/>
    <w:rsid w:val="0049796F"/>
    <w:rsid w:val="004A03F8"/>
    <w:rsid w:val="004A13C4"/>
    <w:rsid w:val="004A1BC0"/>
    <w:rsid w:val="004A1F98"/>
    <w:rsid w:val="004A32CC"/>
    <w:rsid w:val="004A3794"/>
    <w:rsid w:val="004A4508"/>
    <w:rsid w:val="004A4B9C"/>
    <w:rsid w:val="004A4C06"/>
    <w:rsid w:val="004A5319"/>
    <w:rsid w:val="004A57D7"/>
    <w:rsid w:val="004A57DB"/>
    <w:rsid w:val="004A57F5"/>
    <w:rsid w:val="004A5864"/>
    <w:rsid w:val="004A5D92"/>
    <w:rsid w:val="004A68E6"/>
    <w:rsid w:val="004A6AA4"/>
    <w:rsid w:val="004A6BAB"/>
    <w:rsid w:val="004A7264"/>
    <w:rsid w:val="004A781C"/>
    <w:rsid w:val="004A7BBC"/>
    <w:rsid w:val="004A7DEB"/>
    <w:rsid w:val="004B0381"/>
    <w:rsid w:val="004B05B0"/>
    <w:rsid w:val="004B0CAC"/>
    <w:rsid w:val="004B1122"/>
    <w:rsid w:val="004B19B5"/>
    <w:rsid w:val="004B1D7D"/>
    <w:rsid w:val="004B2677"/>
    <w:rsid w:val="004B3088"/>
    <w:rsid w:val="004B32A8"/>
    <w:rsid w:val="004B32F7"/>
    <w:rsid w:val="004B37BA"/>
    <w:rsid w:val="004B3A83"/>
    <w:rsid w:val="004B460A"/>
    <w:rsid w:val="004B4F03"/>
    <w:rsid w:val="004B68C4"/>
    <w:rsid w:val="004B6B1E"/>
    <w:rsid w:val="004B7A74"/>
    <w:rsid w:val="004C0212"/>
    <w:rsid w:val="004C05F9"/>
    <w:rsid w:val="004C0B32"/>
    <w:rsid w:val="004C1573"/>
    <w:rsid w:val="004C18FD"/>
    <w:rsid w:val="004C2751"/>
    <w:rsid w:val="004C2864"/>
    <w:rsid w:val="004C2BFF"/>
    <w:rsid w:val="004C30A7"/>
    <w:rsid w:val="004C34FE"/>
    <w:rsid w:val="004C3A4B"/>
    <w:rsid w:val="004C41A0"/>
    <w:rsid w:val="004C4681"/>
    <w:rsid w:val="004C49F0"/>
    <w:rsid w:val="004C4F8F"/>
    <w:rsid w:val="004C51F9"/>
    <w:rsid w:val="004C52CE"/>
    <w:rsid w:val="004C64B0"/>
    <w:rsid w:val="004C6779"/>
    <w:rsid w:val="004C77A7"/>
    <w:rsid w:val="004D067A"/>
    <w:rsid w:val="004D0D16"/>
    <w:rsid w:val="004D1305"/>
    <w:rsid w:val="004D133F"/>
    <w:rsid w:val="004D2BC8"/>
    <w:rsid w:val="004D31CA"/>
    <w:rsid w:val="004D3268"/>
    <w:rsid w:val="004D374E"/>
    <w:rsid w:val="004D38D3"/>
    <w:rsid w:val="004D39AE"/>
    <w:rsid w:val="004D3C57"/>
    <w:rsid w:val="004D6968"/>
    <w:rsid w:val="004D6DCA"/>
    <w:rsid w:val="004D715C"/>
    <w:rsid w:val="004D7205"/>
    <w:rsid w:val="004D7340"/>
    <w:rsid w:val="004D79E0"/>
    <w:rsid w:val="004E0194"/>
    <w:rsid w:val="004E0E99"/>
    <w:rsid w:val="004E1325"/>
    <w:rsid w:val="004E13D4"/>
    <w:rsid w:val="004E1905"/>
    <w:rsid w:val="004E1E6B"/>
    <w:rsid w:val="004E2308"/>
    <w:rsid w:val="004E23A7"/>
    <w:rsid w:val="004E2404"/>
    <w:rsid w:val="004E2628"/>
    <w:rsid w:val="004E2A2E"/>
    <w:rsid w:val="004E2F37"/>
    <w:rsid w:val="004E3BF3"/>
    <w:rsid w:val="004E4437"/>
    <w:rsid w:val="004E4A16"/>
    <w:rsid w:val="004E52AA"/>
    <w:rsid w:val="004E54DA"/>
    <w:rsid w:val="004E5811"/>
    <w:rsid w:val="004E5D4A"/>
    <w:rsid w:val="004E6FA6"/>
    <w:rsid w:val="004E7749"/>
    <w:rsid w:val="004E7EBC"/>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4CAD"/>
    <w:rsid w:val="004F563A"/>
    <w:rsid w:val="004F56C3"/>
    <w:rsid w:val="004F5A39"/>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485"/>
    <w:rsid w:val="005128F7"/>
    <w:rsid w:val="00512D53"/>
    <w:rsid w:val="005132A8"/>
    <w:rsid w:val="00513768"/>
    <w:rsid w:val="00513C6E"/>
    <w:rsid w:val="0051477F"/>
    <w:rsid w:val="00514883"/>
    <w:rsid w:val="005154BE"/>
    <w:rsid w:val="0051571F"/>
    <w:rsid w:val="00515BBC"/>
    <w:rsid w:val="005164CD"/>
    <w:rsid w:val="005166FA"/>
    <w:rsid w:val="00516728"/>
    <w:rsid w:val="0051674B"/>
    <w:rsid w:val="00516B66"/>
    <w:rsid w:val="00516B96"/>
    <w:rsid w:val="00516EEE"/>
    <w:rsid w:val="00516F69"/>
    <w:rsid w:val="00516FFE"/>
    <w:rsid w:val="005170BA"/>
    <w:rsid w:val="005175CE"/>
    <w:rsid w:val="00517D94"/>
    <w:rsid w:val="005201AC"/>
    <w:rsid w:val="00520D64"/>
    <w:rsid w:val="00521393"/>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965"/>
    <w:rsid w:val="00535A68"/>
    <w:rsid w:val="00535D8D"/>
    <w:rsid w:val="00536923"/>
    <w:rsid w:val="005372D4"/>
    <w:rsid w:val="00537A7D"/>
    <w:rsid w:val="00537BE7"/>
    <w:rsid w:val="0054016D"/>
    <w:rsid w:val="005402E7"/>
    <w:rsid w:val="0054077F"/>
    <w:rsid w:val="00540A4E"/>
    <w:rsid w:val="00541A3C"/>
    <w:rsid w:val="00541DB9"/>
    <w:rsid w:val="00542A36"/>
    <w:rsid w:val="005434D7"/>
    <w:rsid w:val="0054384E"/>
    <w:rsid w:val="00544C09"/>
    <w:rsid w:val="00545B8E"/>
    <w:rsid w:val="0054646D"/>
    <w:rsid w:val="00547069"/>
    <w:rsid w:val="0055057F"/>
    <w:rsid w:val="00551646"/>
    <w:rsid w:val="005518AD"/>
    <w:rsid w:val="00551CE8"/>
    <w:rsid w:val="00551F75"/>
    <w:rsid w:val="005520B4"/>
    <w:rsid w:val="005522B9"/>
    <w:rsid w:val="00552879"/>
    <w:rsid w:val="00552E3F"/>
    <w:rsid w:val="00552F78"/>
    <w:rsid w:val="00553389"/>
    <w:rsid w:val="00553622"/>
    <w:rsid w:val="005536B8"/>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8BB"/>
    <w:rsid w:val="00562B21"/>
    <w:rsid w:val="00562E08"/>
    <w:rsid w:val="00562F82"/>
    <w:rsid w:val="00563591"/>
    <w:rsid w:val="0056373B"/>
    <w:rsid w:val="0056383C"/>
    <w:rsid w:val="00564913"/>
    <w:rsid w:val="00564978"/>
    <w:rsid w:val="005652D1"/>
    <w:rsid w:val="00565AD2"/>
    <w:rsid w:val="005663FC"/>
    <w:rsid w:val="00566D73"/>
    <w:rsid w:val="00567475"/>
    <w:rsid w:val="00567C15"/>
    <w:rsid w:val="00570B5A"/>
    <w:rsid w:val="00570DD6"/>
    <w:rsid w:val="0057211B"/>
    <w:rsid w:val="0057249A"/>
    <w:rsid w:val="00572580"/>
    <w:rsid w:val="00572663"/>
    <w:rsid w:val="00572EE5"/>
    <w:rsid w:val="00573B09"/>
    <w:rsid w:val="00573B28"/>
    <w:rsid w:val="00573BD8"/>
    <w:rsid w:val="00575326"/>
    <w:rsid w:val="0057585B"/>
    <w:rsid w:val="00575BF5"/>
    <w:rsid w:val="00575FA2"/>
    <w:rsid w:val="00576256"/>
    <w:rsid w:val="005762B2"/>
    <w:rsid w:val="00576AC3"/>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E57"/>
    <w:rsid w:val="00584FA3"/>
    <w:rsid w:val="00585EEB"/>
    <w:rsid w:val="00586906"/>
    <w:rsid w:val="005872CC"/>
    <w:rsid w:val="005873FC"/>
    <w:rsid w:val="0058741F"/>
    <w:rsid w:val="00590646"/>
    <w:rsid w:val="00590EAF"/>
    <w:rsid w:val="00590F5F"/>
    <w:rsid w:val="005914E5"/>
    <w:rsid w:val="00591709"/>
    <w:rsid w:val="00591ADF"/>
    <w:rsid w:val="00592626"/>
    <w:rsid w:val="005926A6"/>
    <w:rsid w:val="00592C40"/>
    <w:rsid w:val="00592FEA"/>
    <w:rsid w:val="00593A7A"/>
    <w:rsid w:val="00593C49"/>
    <w:rsid w:val="005941CA"/>
    <w:rsid w:val="0059549E"/>
    <w:rsid w:val="005954DF"/>
    <w:rsid w:val="00595538"/>
    <w:rsid w:val="005957DD"/>
    <w:rsid w:val="00595DA6"/>
    <w:rsid w:val="005960B8"/>
    <w:rsid w:val="0059658F"/>
    <w:rsid w:val="005967DD"/>
    <w:rsid w:val="00596883"/>
    <w:rsid w:val="00596AF1"/>
    <w:rsid w:val="00596C72"/>
    <w:rsid w:val="00597898"/>
    <w:rsid w:val="00597AC2"/>
    <w:rsid w:val="00597CA8"/>
    <w:rsid w:val="005A0202"/>
    <w:rsid w:val="005A0528"/>
    <w:rsid w:val="005A0C51"/>
    <w:rsid w:val="005A1428"/>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2D2"/>
    <w:rsid w:val="005B046F"/>
    <w:rsid w:val="005B07CB"/>
    <w:rsid w:val="005B09C8"/>
    <w:rsid w:val="005B1254"/>
    <w:rsid w:val="005B12EE"/>
    <w:rsid w:val="005B147F"/>
    <w:rsid w:val="005B1C59"/>
    <w:rsid w:val="005B20BB"/>
    <w:rsid w:val="005B3094"/>
    <w:rsid w:val="005B359A"/>
    <w:rsid w:val="005B41F1"/>
    <w:rsid w:val="005B48F0"/>
    <w:rsid w:val="005B4A13"/>
    <w:rsid w:val="005B4D36"/>
    <w:rsid w:val="005B511B"/>
    <w:rsid w:val="005B5788"/>
    <w:rsid w:val="005B58F0"/>
    <w:rsid w:val="005B5D6A"/>
    <w:rsid w:val="005B60D5"/>
    <w:rsid w:val="005B654A"/>
    <w:rsid w:val="005B6D5A"/>
    <w:rsid w:val="005B785F"/>
    <w:rsid w:val="005B7C12"/>
    <w:rsid w:val="005C0A2B"/>
    <w:rsid w:val="005C1511"/>
    <w:rsid w:val="005C1659"/>
    <w:rsid w:val="005C1BF2"/>
    <w:rsid w:val="005C25B5"/>
    <w:rsid w:val="005C276F"/>
    <w:rsid w:val="005C3069"/>
    <w:rsid w:val="005C3522"/>
    <w:rsid w:val="005C36F8"/>
    <w:rsid w:val="005C3930"/>
    <w:rsid w:val="005C3A49"/>
    <w:rsid w:val="005C3E02"/>
    <w:rsid w:val="005C434E"/>
    <w:rsid w:val="005C4633"/>
    <w:rsid w:val="005C4BB0"/>
    <w:rsid w:val="005C4DA7"/>
    <w:rsid w:val="005C50B6"/>
    <w:rsid w:val="005C528C"/>
    <w:rsid w:val="005C52BD"/>
    <w:rsid w:val="005C52D4"/>
    <w:rsid w:val="005C5BB0"/>
    <w:rsid w:val="005C66FD"/>
    <w:rsid w:val="005C6AB8"/>
    <w:rsid w:val="005C6B12"/>
    <w:rsid w:val="005C6D5D"/>
    <w:rsid w:val="005C7669"/>
    <w:rsid w:val="005C76D8"/>
    <w:rsid w:val="005C7BEC"/>
    <w:rsid w:val="005C7D37"/>
    <w:rsid w:val="005C7DCE"/>
    <w:rsid w:val="005C7FA9"/>
    <w:rsid w:val="005D0DD1"/>
    <w:rsid w:val="005D0FB4"/>
    <w:rsid w:val="005D14BE"/>
    <w:rsid w:val="005D1FC2"/>
    <w:rsid w:val="005D22EB"/>
    <w:rsid w:val="005D2ACC"/>
    <w:rsid w:val="005D2B55"/>
    <w:rsid w:val="005D3030"/>
    <w:rsid w:val="005D4928"/>
    <w:rsid w:val="005D5B63"/>
    <w:rsid w:val="005D6078"/>
    <w:rsid w:val="005D6447"/>
    <w:rsid w:val="005D65A0"/>
    <w:rsid w:val="005D71B0"/>
    <w:rsid w:val="005E08E2"/>
    <w:rsid w:val="005E1321"/>
    <w:rsid w:val="005E15FA"/>
    <w:rsid w:val="005E162E"/>
    <w:rsid w:val="005E1666"/>
    <w:rsid w:val="005E1B67"/>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4983"/>
    <w:rsid w:val="005F4DC7"/>
    <w:rsid w:val="005F50D6"/>
    <w:rsid w:val="005F51D4"/>
    <w:rsid w:val="005F51F9"/>
    <w:rsid w:val="005F573E"/>
    <w:rsid w:val="005F65EF"/>
    <w:rsid w:val="005F686E"/>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1D3"/>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0CEA"/>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7BE"/>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9A3"/>
    <w:rsid w:val="00625CDF"/>
    <w:rsid w:val="00625D3B"/>
    <w:rsid w:val="006260A4"/>
    <w:rsid w:val="00626502"/>
    <w:rsid w:val="00626903"/>
    <w:rsid w:val="006272FB"/>
    <w:rsid w:val="0062767A"/>
    <w:rsid w:val="006278D1"/>
    <w:rsid w:val="00627C2F"/>
    <w:rsid w:val="00627F57"/>
    <w:rsid w:val="0063029C"/>
    <w:rsid w:val="00630464"/>
    <w:rsid w:val="00630CF2"/>
    <w:rsid w:val="00630FB9"/>
    <w:rsid w:val="00630FCE"/>
    <w:rsid w:val="00631549"/>
    <w:rsid w:val="00632048"/>
    <w:rsid w:val="0063246D"/>
    <w:rsid w:val="0063257C"/>
    <w:rsid w:val="00632D6B"/>
    <w:rsid w:val="00634E98"/>
    <w:rsid w:val="00635279"/>
    <w:rsid w:val="006352B4"/>
    <w:rsid w:val="00635B69"/>
    <w:rsid w:val="00635D1B"/>
    <w:rsid w:val="00636593"/>
    <w:rsid w:val="00637702"/>
    <w:rsid w:val="00640298"/>
    <w:rsid w:val="0064078D"/>
    <w:rsid w:val="00640A29"/>
    <w:rsid w:val="00640A36"/>
    <w:rsid w:val="00640D81"/>
    <w:rsid w:val="00640F39"/>
    <w:rsid w:val="00640F57"/>
    <w:rsid w:val="006414FF"/>
    <w:rsid w:val="00641BFD"/>
    <w:rsid w:val="00642224"/>
    <w:rsid w:val="0064233A"/>
    <w:rsid w:val="006431A0"/>
    <w:rsid w:val="006439E4"/>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09A7"/>
    <w:rsid w:val="00651186"/>
    <w:rsid w:val="00651A2B"/>
    <w:rsid w:val="006520F3"/>
    <w:rsid w:val="006522C2"/>
    <w:rsid w:val="00652486"/>
    <w:rsid w:val="006525BA"/>
    <w:rsid w:val="00652C9E"/>
    <w:rsid w:val="006536A3"/>
    <w:rsid w:val="00653C85"/>
    <w:rsid w:val="006549BF"/>
    <w:rsid w:val="00654A62"/>
    <w:rsid w:val="006553A6"/>
    <w:rsid w:val="006553B5"/>
    <w:rsid w:val="00655AAF"/>
    <w:rsid w:val="00655DFF"/>
    <w:rsid w:val="00656026"/>
    <w:rsid w:val="0065614D"/>
    <w:rsid w:val="006564B2"/>
    <w:rsid w:val="00656847"/>
    <w:rsid w:val="00656A30"/>
    <w:rsid w:val="006572C6"/>
    <w:rsid w:val="00657E82"/>
    <w:rsid w:val="00660F84"/>
    <w:rsid w:val="00660F89"/>
    <w:rsid w:val="0066135B"/>
    <w:rsid w:val="006618DC"/>
    <w:rsid w:val="00661946"/>
    <w:rsid w:val="00663029"/>
    <w:rsid w:val="00663046"/>
    <w:rsid w:val="006637FF"/>
    <w:rsid w:val="006639D3"/>
    <w:rsid w:val="00663F00"/>
    <w:rsid w:val="00664013"/>
    <w:rsid w:val="006641DB"/>
    <w:rsid w:val="00664458"/>
    <w:rsid w:val="00664475"/>
    <w:rsid w:val="00664ECD"/>
    <w:rsid w:val="00666099"/>
    <w:rsid w:val="00666139"/>
    <w:rsid w:val="00666E77"/>
    <w:rsid w:val="00667103"/>
    <w:rsid w:val="006673E7"/>
    <w:rsid w:val="006674C2"/>
    <w:rsid w:val="00667559"/>
    <w:rsid w:val="00667C76"/>
    <w:rsid w:val="00667E96"/>
    <w:rsid w:val="00670BB3"/>
    <w:rsid w:val="00671250"/>
    <w:rsid w:val="00671932"/>
    <w:rsid w:val="00671E95"/>
    <w:rsid w:val="00672017"/>
    <w:rsid w:val="00672293"/>
    <w:rsid w:val="006735EB"/>
    <w:rsid w:val="00673847"/>
    <w:rsid w:val="00674488"/>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2829"/>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0D71"/>
    <w:rsid w:val="00692178"/>
    <w:rsid w:val="00692D34"/>
    <w:rsid w:val="00693033"/>
    <w:rsid w:val="00693321"/>
    <w:rsid w:val="006934B6"/>
    <w:rsid w:val="006939A3"/>
    <w:rsid w:val="00693A8E"/>
    <w:rsid w:val="00694893"/>
    <w:rsid w:val="00694DD9"/>
    <w:rsid w:val="00695097"/>
    <w:rsid w:val="00695BE6"/>
    <w:rsid w:val="006963BC"/>
    <w:rsid w:val="00697671"/>
    <w:rsid w:val="006979AF"/>
    <w:rsid w:val="006A0069"/>
    <w:rsid w:val="006A02A7"/>
    <w:rsid w:val="006A075A"/>
    <w:rsid w:val="006A09BE"/>
    <w:rsid w:val="006A0DCA"/>
    <w:rsid w:val="006A12B1"/>
    <w:rsid w:val="006A15C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A7C14"/>
    <w:rsid w:val="006B0779"/>
    <w:rsid w:val="006B08C6"/>
    <w:rsid w:val="006B0AB0"/>
    <w:rsid w:val="006B10ED"/>
    <w:rsid w:val="006B1236"/>
    <w:rsid w:val="006B1342"/>
    <w:rsid w:val="006B156A"/>
    <w:rsid w:val="006B186A"/>
    <w:rsid w:val="006B18A4"/>
    <w:rsid w:val="006B194C"/>
    <w:rsid w:val="006B1A86"/>
    <w:rsid w:val="006B26E3"/>
    <w:rsid w:val="006B3257"/>
    <w:rsid w:val="006B3A27"/>
    <w:rsid w:val="006B4CA3"/>
    <w:rsid w:val="006B51B2"/>
    <w:rsid w:val="006B5B2C"/>
    <w:rsid w:val="006B62A5"/>
    <w:rsid w:val="006B74D9"/>
    <w:rsid w:val="006B7B15"/>
    <w:rsid w:val="006B7FB0"/>
    <w:rsid w:val="006C0913"/>
    <w:rsid w:val="006C0D78"/>
    <w:rsid w:val="006C17A0"/>
    <w:rsid w:val="006C17D4"/>
    <w:rsid w:val="006C18B2"/>
    <w:rsid w:val="006C2C16"/>
    <w:rsid w:val="006C2CC5"/>
    <w:rsid w:val="006C3C4A"/>
    <w:rsid w:val="006C468E"/>
    <w:rsid w:val="006C47CE"/>
    <w:rsid w:val="006C5AAA"/>
    <w:rsid w:val="006C5E2B"/>
    <w:rsid w:val="006C6780"/>
    <w:rsid w:val="006C67DA"/>
    <w:rsid w:val="006C69E6"/>
    <w:rsid w:val="006C7248"/>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5BB"/>
    <w:rsid w:val="006D5FA5"/>
    <w:rsid w:val="006D6610"/>
    <w:rsid w:val="006D6898"/>
    <w:rsid w:val="006D70F2"/>
    <w:rsid w:val="006D780E"/>
    <w:rsid w:val="006D7854"/>
    <w:rsid w:val="006D7860"/>
    <w:rsid w:val="006E09F2"/>
    <w:rsid w:val="006E1476"/>
    <w:rsid w:val="006E1B4C"/>
    <w:rsid w:val="006E1C33"/>
    <w:rsid w:val="006E1DB8"/>
    <w:rsid w:val="006E1E3F"/>
    <w:rsid w:val="006E29ED"/>
    <w:rsid w:val="006E2D9C"/>
    <w:rsid w:val="006E432D"/>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2F5F"/>
    <w:rsid w:val="006F38DB"/>
    <w:rsid w:val="006F3EE2"/>
    <w:rsid w:val="006F412D"/>
    <w:rsid w:val="006F42FA"/>
    <w:rsid w:val="006F43B0"/>
    <w:rsid w:val="006F461B"/>
    <w:rsid w:val="006F465D"/>
    <w:rsid w:val="006F4798"/>
    <w:rsid w:val="006F480C"/>
    <w:rsid w:val="006F4C61"/>
    <w:rsid w:val="006F55FD"/>
    <w:rsid w:val="006F5EB6"/>
    <w:rsid w:val="006F62DB"/>
    <w:rsid w:val="006F777E"/>
    <w:rsid w:val="006F78F5"/>
    <w:rsid w:val="006F7A36"/>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3B16"/>
    <w:rsid w:val="00704462"/>
    <w:rsid w:val="007049A5"/>
    <w:rsid w:val="007055DF"/>
    <w:rsid w:val="00705D39"/>
    <w:rsid w:val="00705D43"/>
    <w:rsid w:val="0070653A"/>
    <w:rsid w:val="00706C56"/>
    <w:rsid w:val="00707396"/>
    <w:rsid w:val="0070762A"/>
    <w:rsid w:val="00707F9F"/>
    <w:rsid w:val="007108C2"/>
    <w:rsid w:val="00710C7E"/>
    <w:rsid w:val="00710EB3"/>
    <w:rsid w:val="00710F3D"/>
    <w:rsid w:val="00710FFF"/>
    <w:rsid w:val="0071215E"/>
    <w:rsid w:val="007136D9"/>
    <w:rsid w:val="00713A16"/>
    <w:rsid w:val="00713C5D"/>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256"/>
    <w:rsid w:val="0072371C"/>
    <w:rsid w:val="00723B4F"/>
    <w:rsid w:val="00724218"/>
    <w:rsid w:val="007242A3"/>
    <w:rsid w:val="00726924"/>
    <w:rsid w:val="0072717B"/>
    <w:rsid w:val="0072781B"/>
    <w:rsid w:val="00727F52"/>
    <w:rsid w:val="0073009A"/>
    <w:rsid w:val="007301ED"/>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8D9"/>
    <w:rsid w:val="00737AA8"/>
    <w:rsid w:val="00737BD9"/>
    <w:rsid w:val="007402A6"/>
    <w:rsid w:val="0074032D"/>
    <w:rsid w:val="0074032E"/>
    <w:rsid w:val="007405A7"/>
    <w:rsid w:val="007406E4"/>
    <w:rsid w:val="0074075A"/>
    <w:rsid w:val="00740892"/>
    <w:rsid w:val="00740D25"/>
    <w:rsid w:val="00740EDD"/>
    <w:rsid w:val="00741214"/>
    <w:rsid w:val="00741298"/>
    <w:rsid w:val="00741328"/>
    <w:rsid w:val="007417B1"/>
    <w:rsid w:val="007434B3"/>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255E"/>
    <w:rsid w:val="007531D3"/>
    <w:rsid w:val="00754359"/>
    <w:rsid w:val="0075654A"/>
    <w:rsid w:val="007569EA"/>
    <w:rsid w:val="00756CEA"/>
    <w:rsid w:val="00756F76"/>
    <w:rsid w:val="00757201"/>
    <w:rsid w:val="0075748A"/>
    <w:rsid w:val="007579D9"/>
    <w:rsid w:val="00757B14"/>
    <w:rsid w:val="00760C85"/>
    <w:rsid w:val="0076159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0807"/>
    <w:rsid w:val="00771D84"/>
    <w:rsid w:val="007725B4"/>
    <w:rsid w:val="00772D94"/>
    <w:rsid w:val="00772F50"/>
    <w:rsid w:val="00773785"/>
    <w:rsid w:val="0077505F"/>
    <w:rsid w:val="00775259"/>
    <w:rsid w:val="00775F9A"/>
    <w:rsid w:val="00776216"/>
    <w:rsid w:val="007763D6"/>
    <w:rsid w:val="00776572"/>
    <w:rsid w:val="0077738D"/>
    <w:rsid w:val="007774C2"/>
    <w:rsid w:val="00777ADF"/>
    <w:rsid w:val="00781336"/>
    <w:rsid w:val="00781AD8"/>
    <w:rsid w:val="00783A7E"/>
    <w:rsid w:val="00784CC4"/>
    <w:rsid w:val="00785B4D"/>
    <w:rsid w:val="00786098"/>
    <w:rsid w:val="00786EB8"/>
    <w:rsid w:val="00787D28"/>
    <w:rsid w:val="0079000C"/>
    <w:rsid w:val="007900AB"/>
    <w:rsid w:val="0079041F"/>
    <w:rsid w:val="00790B29"/>
    <w:rsid w:val="00790B3E"/>
    <w:rsid w:val="00790D7B"/>
    <w:rsid w:val="00790D93"/>
    <w:rsid w:val="00790FBD"/>
    <w:rsid w:val="00791CD7"/>
    <w:rsid w:val="00791F2C"/>
    <w:rsid w:val="007923B8"/>
    <w:rsid w:val="00792D22"/>
    <w:rsid w:val="007938EF"/>
    <w:rsid w:val="0079430D"/>
    <w:rsid w:val="007953B9"/>
    <w:rsid w:val="00795A49"/>
    <w:rsid w:val="00796620"/>
    <w:rsid w:val="0079697B"/>
    <w:rsid w:val="00797415"/>
    <w:rsid w:val="0079754C"/>
    <w:rsid w:val="007A0657"/>
    <w:rsid w:val="007A0679"/>
    <w:rsid w:val="007A1395"/>
    <w:rsid w:val="007A22E9"/>
    <w:rsid w:val="007A24A2"/>
    <w:rsid w:val="007A24EB"/>
    <w:rsid w:val="007A25CC"/>
    <w:rsid w:val="007A282D"/>
    <w:rsid w:val="007A331E"/>
    <w:rsid w:val="007A3B34"/>
    <w:rsid w:val="007A3BD0"/>
    <w:rsid w:val="007A4313"/>
    <w:rsid w:val="007A455D"/>
    <w:rsid w:val="007A4C6D"/>
    <w:rsid w:val="007A4F2F"/>
    <w:rsid w:val="007A644F"/>
    <w:rsid w:val="007A6B97"/>
    <w:rsid w:val="007A6FEB"/>
    <w:rsid w:val="007A7CE5"/>
    <w:rsid w:val="007A7DE1"/>
    <w:rsid w:val="007B04E7"/>
    <w:rsid w:val="007B07CA"/>
    <w:rsid w:val="007B080B"/>
    <w:rsid w:val="007B0C6A"/>
    <w:rsid w:val="007B19CE"/>
    <w:rsid w:val="007B1E12"/>
    <w:rsid w:val="007B1E53"/>
    <w:rsid w:val="007B276C"/>
    <w:rsid w:val="007B3291"/>
    <w:rsid w:val="007B3771"/>
    <w:rsid w:val="007B5385"/>
    <w:rsid w:val="007B547C"/>
    <w:rsid w:val="007B63C3"/>
    <w:rsid w:val="007B63FB"/>
    <w:rsid w:val="007B668E"/>
    <w:rsid w:val="007B69CB"/>
    <w:rsid w:val="007B70C3"/>
    <w:rsid w:val="007B7A0C"/>
    <w:rsid w:val="007B7C23"/>
    <w:rsid w:val="007B7FFE"/>
    <w:rsid w:val="007C0255"/>
    <w:rsid w:val="007C052A"/>
    <w:rsid w:val="007C064D"/>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3B3C"/>
    <w:rsid w:val="007C608B"/>
    <w:rsid w:val="007C62E7"/>
    <w:rsid w:val="007C6623"/>
    <w:rsid w:val="007C671E"/>
    <w:rsid w:val="007C6AA3"/>
    <w:rsid w:val="007C7457"/>
    <w:rsid w:val="007D0D04"/>
    <w:rsid w:val="007D1573"/>
    <w:rsid w:val="007D1A12"/>
    <w:rsid w:val="007D1CB4"/>
    <w:rsid w:val="007D1F1A"/>
    <w:rsid w:val="007D3011"/>
    <w:rsid w:val="007D3195"/>
    <w:rsid w:val="007D3572"/>
    <w:rsid w:val="007D3FCB"/>
    <w:rsid w:val="007D4064"/>
    <w:rsid w:val="007D4945"/>
    <w:rsid w:val="007D4EFC"/>
    <w:rsid w:val="007D501A"/>
    <w:rsid w:val="007D5105"/>
    <w:rsid w:val="007D53CD"/>
    <w:rsid w:val="007D6377"/>
    <w:rsid w:val="007D6528"/>
    <w:rsid w:val="007D699F"/>
    <w:rsid w:val="007D6AF4"/>
    <w:rsid w:val="007D7EFC"/>
    <w:rsid w:val="007E02CE"/>
    <w:rsid w:val="007E103C"/>
    <w:rsid w:val="007E1221"/>
    <w:rsid w:val="007E15E5"/>
    <w:rsid w:val="007E1AF4"/>
    <w:rsid w:val="007E24B8"/>
    <w:rsid w:val="007E253C"/>
    <w:rsid w:val="007E2A27"/>
    <w:rsid w:val="007E300C"/>
    <w:rsid w:val="007E3133"/>
    <w:rsid w:val="007E3995"/>
    <w:rsid w:val="007E39F0"/>
    <w:rsid w:val="007E3F27"/>
    <w:rsid w:val="007E3F65"/>
    <w:rsid w:val="007E40DB"/>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17"/>
    <w:rsid w:val="007E6D39"/>
    <w:rsid w:val="007E6EB3"/>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6F6A"/>
    <w:rsid w:val="007F7096"/>
    <w:rsid w:val="007F77AD"/>
    <w:rsid w:val="00800347"/>
    <w:rsid w:val="00800A85"/>
    <w:rsid w:val="00800C84"/>
    <w:rsid w:val="0080257D"/>
    <w:rsid w:val="008025AE"/>
    <w:rsid w:val="00802670"/>
    <w:rsid w:val="008034FB"/>
    <w:rsid w:val="00803615"/>
    <w:rsid w:val="0080375F"/>
    <w:rsid w:val="00803805"/>
    <w:rsid w:val="00803812"/>
    <w:rsid w:val="00803E0A"/>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495D"/>
    <w:rsid w:val="008251AB"/>
    <w:rsid w:val="008255A4"/>
    <w:rsid w:val="008257ED"/>
    <w:rsid w:val="00825882"/>
    <w:rsid w:val="00825ABA"/>
    <w:rsid w:val="008275D0"/>
    <w:rsid w:val="008278E9"/>
    <w:rsid w:val="00830A55"/>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47E53"/>
    <w:rsid w:val="00850CD3"/>
    <w:rsid w:val="0085112C"/>
    <w:rsid w:val="00851263"/>
    <w:rsid w:val="0085183E"/>
    <w:rsid w:val="00852FCF"/>
    <w:rsid w:val="008536D6"/>
    <w:rsid w:val="00853766"/>
    <w:rsid w:val="00854E60"/>
    <w:rsid w:val="00854F1F"/>
    <w:rsid w:val="00855437"/>
    <w:rsid w:val="00855F5F"/>
    <w:rsid w:val="0085639E"/>
    <w:rsid w:val="00856B1B"/>
    <w:rsid w:val="0085724C"/>
    <w:rsid w:val="008574D7"/>
    <w:rsid w:val="00857A37"/>
    <w:rsid w:val="00857D58"/>
    <w:rsid w:val="00857FC4"/>
    <w:rsid w:val="008601A9"/>
    <w:rsid w:val="00860C62"/>
    <w:rsid w:val="0086157D"/>
    <w:rsid w:val="00861895"/>
    <w:rsid w:val="00861CF5"/>
    <w:rsid w:val="008622AA"/>
    <w:rsid w:val="00862ACD"/>
    <w:rsid w:val="00862BA0"/>
    <w:rsid w:val="00863708"/>
    <w:rsid w:val="008638A1"/>
    <w:rsid w:val="00863971"/>
    <w:rsid w:val="00863DEB"/>
    <w:rsid w:val="008645AF"/>
    <w:rsid w:val="008647FE"/>
    <w:rsid w:val="0086494C"/>
    <w:rsid w:val="00864D34"/>
    <w:rsid w:val="00864D69"/>
    <w:rsid w:val="0086517F"/>
    <w:rsid w:val="008651F9"/>
    <w:rsid w:val="00865B0D"/>
    <w:rsid w:val="0086645B"/>
    <w:rsid w:val="0086664D"/>
    <w:rsid w:val="00867351"/>
    <w:rsid w:val="00867652"/>
    <w:rsid w:val="00867756"/>
    <w:rsid w:val="0087126E"/>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0E7C"/>
    <w:rsid w:val="00881678"/>
    <w:rsid w:val="00881D8A"/>
    <w:rsid w:val="00881EC5"/>
    <w:rsid w:val="00882128"/>
    <w:rsid w:val="008829D2"/>
    <w:rsid w:val="00882F19"/>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1637"/>
    <w:rsid w:val="008920B9"/>
    <w:rsid w:val="00892887"/>
    <w:rsid w:val="00892D75"/>
    <w:rsid w:val="00892F7E"/>
    <w:rsid w:val="00893BB7"/>
    <w:rsid w:val="008941DB"/>
    <w:rsid w:val="008944F8"/>
    <w:rsid w:val="00894546"/>
    <w:rsid w:val="008954D8"/>
    <w:rsid w:val="00895940"/>
    <w:rsid w:val="00895C7B"/>
    <w:rsid w:val="00895E31"/>
    <w:rsid w:val="00895E55"/>
    <w:rsid w:val="0089695D"/>
    <w:rsid w:val="0089712D"/>
    <w:rsid w:val="0089733D"/>
    <w:rsid w:val="008979DB"/>
    <w:rsid w:val="008A07A8"/>
    <w:rsid w:val="008A0D4D"/>
    <w:rsid w:val="008A0E9B"/>
    <w:rsid w:val="008A0F8E"/>
    <w:rsid w:val="008A1224"/>
    <w:rsid w:val="008A135F"/>
    <w:rsid w:val="008A16EA"/>
    <w:rsid w:val="008A19CD"/>
    <w:rsid w:val="008A2862"/>
    <w:rsid w:val="008A2C5D"/>
    <w:rsid w:val="008A2E6C"/>
    <w:rsid w:val="008A2F60"/>
    <w:rsid w:val="008A3046"/>
    <w:rsid w:val="008A3DF9"/>
    <w:rsid w:val="008A457E"/>
    <w:rsid w:val="008A5209"/>
    <w:rsid w:val="008A547E"/>
    <w:rsid w:val="008A5B1F"/>
    <w:rsid w:val="008A5DDC"/>
    <w:rsid w:val="008A5E8A"/>
    <w:rsid w:val="008A5FC8"/>
    <w:rsid w:val="008A66F4"/>
    <w:rsid w:val="008A7254"/>
    <w:rsid w:val="008A729A"/>
    <w:rsid w:val="008A7474"/>
    <w:rsid w:val="008A7FB7"/>
    <w:rsid w:val="008B03E7"/>
    <w:rsid w:val="008B060F"/>
    <w:rsid w:val="008B0B42"/>
    <w:rsid w:val="008B0D56"/>
    <w:rsid w:val="008B0D89"/>
    <w:rsid w:val="008B131B"/>
    <w:rsid w:val="008B1572"/>
    <w:rsid w:val="008B1A4F"/>
    <w:rsid w:val="008B1A8B"/>
    <w:rsid w:val="008B1C74"/>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5D7"/>
    <w:rsid w:val="008C28C5"/>
    <w:rsid w:val="008C2AD0"/>
    <w:rsid w:val="008C2FA8"/>
    <w:rsid w:val="008C31AE"/>
    <w:rsid w:val="008C3845"/>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0E0C"/>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9CA"/>
    <w:rsid w:val="008D7A55"/>
    <w:rsid w:val="008E0BE2"/>
    <w:rsid w:val="008E0CD1"/>
    <w:rsid w:val="008E154E"/>
    <w:rsid w:val="008E1CB2"/>
    <w:rsid w:val="008E2773"/>
    <w:rsid w:val="008E31A9"/>
    <w:rsid w:val="008E404F"/>
    <w:rsid w:val="008E4412"/>
    <w:rsid w:val="008E4F95"/>
    <w:rsid w:val="008E530B"/>
    <w:rsid w:val="008E5366"/>
    <w:rsid w:val="008E5533"/>
    <w:rsid w:val="008E5BCC"/>
    <w:rsid w:val="008E5E7B"/>
    <w:rsid w:val="008E775F"/>
    <w:rsid w:val="008F023F"/>
    <w:rsid w:val="008F1A30"/>
    <w:rsid w:val="008F1C6E"/>
    <w:rsid w:val="008F1FC1"/>
    <w:rsid w:val="008F2238"/>
    <w:rsid w:val="008F2691"/>
    <w:rsid w:val="008F2DF6"/>
    <w:rsid w:val="008F2E3D"/>
    <w:rsid w:val="008F35DC"/>
    <w:rsid w:val="008F478E"/>
    <w:rsid w:val="008F49C8"/>
    <w:rsid w:val="008F4D52"/>
    <w:rsid w:val="008F4E41"/>
    <w:rsid w:val="008F5161"/>
    <w:rsid w:val="008F5276"/>
    <w:rsid w:val="008F6222"/>
    <w:rsid w:val="008F665E"/>
    <w:rsid w:val="008F670B"/>
    <w:rsid w:val="008F7A00"/>
    <w:rsid w:val="00900C1C"/>
    <w:rsid w:val="00900F65"/>
    <w:rsid w:val="009015BF"/>
    <w:rsid w:val="009029B0"/>
    <w:rsid w:val="00902C58"/>
    <w:rsid w:val="0090384D"/>
    <w:rsid w:val="009039B0"/>
    <w:rsid w:val="0090408D"/>
    <w:rsid w:val="00904580"/>
    <w:rsid w:val="00904757"/>
    <w:rsid w:val="00904B36"/>
    <w:rsid w:val="00904C80"/>
    <w:rsid w:val="00904E6B"/>
    <w:rsid w:val="00904FCB"/>
    <w:rsid w:val="009055BA"/>
    <w:rsid w:val="009056EC"/>
    <w:rsid w:val="00905E74"/>
    <w:rsid w:val="00906A60"/>
    <w:rsid w:val="00906EEC"/>
    <w:rsid w:val="0090701B"/>
    <w:rsid w:val="00907367"/>
    <w:rsid w:val="009079CD"/>
    <w:rsid w:val="00910297"/>
    <w:rsid w:val="0091038F"/>
    <w:rsid w:val="00910AE9"/>
    <w:rsid w:val="009113C8"/>
    <w:rsid w:val="009129EF"/>
    <w:rsid w:val="0091310B"/>
    <w:rsid w:val="00913531"/>
    <w:rsid w:val="0091384B"/>
    <w:rsid w:val="00913F33"/>
    <w:rsid w:val="00914204"/>
    <w:rsid w:val="00914306"/>
    <w:rsid w:val="00914392"/>
    <w:rsid w:val="009143B2"/>
    <w:rsid w:val="009149F6"/>
    <w:rsid w:val="00914D69"/>
    <w:rsid w:val="00915C7E"/>
    <w:rsid w:val="009166AF"/>
    <w:rsid w:val="009168B3"/>
    <w:rsid w:val="009171FF"/>
    <w:rsid w:val="00917862"/>
    <w:rsid w:val="009206C0"/>
    <w:rsid w:val="00922606"/>
    <w:rsid w:val="00922752"/>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7E9"/>
    <w:rsid w:val="00931C86"/>
    <w:rsid w:val="00932289"/>
    <w:rsid w:val="00932771"/>
    <w:rsid w:val="00932A03"/>
    <w:rsid w:val="00934D3B"/>
    <w:rsid w:val="00935224"/>
    <w:rsid w:val="0093545F"/>
    <w:rsid w:val="00935665"/>
    <w:rsid w:val="00935B30"/>
    <w:rsid w:val="00936A4E"/>
    <w:rsid w:val="00936E77"/>
    <w:rsid w:val="009370ED"/>
    <w:rsid w:val="00937965"/>
    <w:rsid w:val="0094038F"/>
    <w:rsid w:val="0094067C"/>
    <w:rsid w:val="00940AE9"/>
    <w:rsid w:val="00940C55"/>
    <w:rsid w:val="00941580"/>
    <w:rsid w:val="00941B78"/>
    <w:rsid w:val="0094205A"/>
    <w:rsid w:val="00942962"/>
    <w:rsid w:val="00943006"/>
    <w:rsid w:val="00944A06"/>
    <w:rsid w:val="00944E0C"/>
    <w:rsid w:val="009457FF"/>
    <w:rsid w:val="00945998"/>
    <w:rsid w:val="00945CE8"/>
    <w:rsid w:val="00946C48"/>
    <w:rsid w:val="00946D8B"/>
    <w:rsid w:val="00946DD8"/>
    <w:rsid w:val="00946EFF"/>
    <w:rsid w:val="00946F6E"/>
    <w:rsid w:val="009474C2"/>
    <w:rsid w:val="0094777A"/>
    <w:rsid w:val="009477F3"/>
    <w:rsid w:val="00947A98"/>
    <w:rsid w:val="0095083A"/>
    <w:rsid w:val="00950D81"/>
    <w:rsid w:val="009518A1"/>
    <w:rsid w:val="00951BD9"/>
    <w:rsid w:val="00952A05"/>
    <w:rsid w:val="00953831"/>
    <w:rsid w:val="00953F58"/>
    <w:rsid w:val="009543EB"/>
    <w:rsid w:val="00954978"/>
    <w:rsid w:val="00954B1B"/>
    <w:rsid w:val="00956832"/>
    <w:rsid w:val="00957B9C"/>
    <w:rsid w:val="00957C86"/>
    <w:rsid w:val="0096019A"/>
    <w:rsid w:val="009602B9"/>
    <w:rsid w:val="00960F15"/>
    <w:rsid w:val="00961A98"/>
    <w:rsid w:val="00961C86"/>
    <w:rsid w:val="009620E6"/>
    <w:rsid w:val="009623AB"/>
    <w:rsid w:val="009628F8"/>
    <w:rsid w:val="009629A7"/>
    <w:rsid w:val="00962AFE"/>
    <w:rsid w:val="009631BA"/>
    <w:rsid w:val="009631C3"/>
    <w:rsid w:val="00963456"/>
    <w:rsid w:val="0096378F"/>
    <w:rsid w:val="00963E0B"/>
    <w:rsid w:val="00964131"/>
    <w:rsid w:val="00964206"/>
    <w:rsid w:val="00965323"/>
    <w:rsid w:val="00965380"/>
    <w:rsid w:val="009656EE"/>
    <w:rsid w:val="00965871"/>
    <w:rsid w:val="00965E26"/>
    <w:rsid w:val="009663C6"/>
    <w:rsid w:val="0096643C"/>
    <w:rsid w:val="00966F17"/>
    <w:rsid w:val="00967ED7"/>
    <w:rsid w:val="00970139"/>
    <w:rsid w:val="00970A6B"/>
    <w:rsid w:val="00970E47"/>
    <w:rsid w:val="00971154"/>
    <w:rsid w:val="00971171"/>
    <w:rsid w:val="00971251"/>
    <w:rsid w:val="009713C6"/>
    <w:rsid w:val="00971D9B"/>
    <w:rsid w:val="00971FC9"/>
    <w:rsid w:val="00972EC5"/>
    <w:rsid w:val="009731EC"/>
    <w:rsid w:val="009732E9"/>
    <w:rsid w:val="00973586"/>
    <w:rsid w:val="009737D9"/>
    <w:rsid w:val="00973C29"/>
    <w:rsid w:val="00973F7E"/>
    <w:rsid w:val="009758E3"/>
    <w:rsid w:val="009763C4"/>
    <w:rsid w:val="00976C4F"/>
    <w:rsid w:val="00976E71"/>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8685C"/>
    <w:rsid w:val="0099079E"/>
    <w:rsid w:val="0099188F"/>
    <w:rsid w:val="0099189A"/>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70C8"/>
    <w:rsid w:val="00997F4B"/>
    <w:rsid w:val="009A0B5D"/>
    <w:rsid w:val="009A12E5"/>
    <w:rsid w:val="009A244C"/>
    <w:rsid w:val="009A2BBB"/>
    <w:rsid w:val="009A2C08"/>
    <w:rsid w:val="009A2CD1"/>
    <w:rsid w:val="009A35A6"/>
    <w:rsid w:val="009A3612"/>
    <w:rsid w:val="009A4059"/>
    <w:rsid w:val="009A43AE"/>
    <w:rsid w:val="009A44C8"/>
    <w:rsid w:val="009A4579"/>
    <w:rsid w:val="009A45B0"/>
    <w:rsid w:val="009A469B"/>
    <w:rsid w:val="009A4755"/>
    <w:rsid w:val="009A4EAB"/>
    <w:rsid w:val="009A5BCC"/>
    <w:rsid w:val="009A5F58"/>
    <w:rsid w:val="009A6A6F"/>
    <w:rsid w:val="009A735F"/>
    <w:rsid w:val="009A798A"/>
    <w:rsid w:val="009A7D52"/>
    <w:rsid w:val="009B07DC"/>
    <w:rsid w:val="009B0FA1"/>
    <w:rsid w:val="009B1226"/>
    <w:rsid w:val="009B13B9"/>
    <w:rsid w:val="009B1AD4"/>
    <w:rsid w:val="009B1B69"/>
    <w:rsid w:val="009B1D67"/>
    <w:rsid w:val="009B29D4"/>
    <w:rsid w:val="009B3317"/>
    <w:rsid w:val="009B3881"/>
    <w:rsid w:val="009B47EE"/>
    <w:rsid w:val="009B533B"/>
    <w:rsid w:val="009B5A67"/>
    <w:rsid w:val="009B6EC4"/>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206"/>
    <w:rsid w:val="009C37B1"/>
    <w:rsid w:val="009C3AFB"/>
    <w:rsid w:val="009C3B95"/>
    <w:rsid w:val="009C3C80"/>
    <w:rsid w:val="009C470D"/>
    <w:rsid w:val="009C4CD0"/>
    <w:rsid w:val="009C5CA0"/>
    <w:rsid w:val="009C638B"/>
    <w:rsid w:val="009C7998"/>
    <w:rsid w:val="009C7AEF"/>
    <w:rsid w:val="009D05E0"/>
    <w:rsid w:val="009D074F"/>
    <w:rsid w:val="009D199C"/>
    <w:rsid w:val="009D1F22"/>
    <w:rsid w:val="009D217F"/>
    <w:rsid w:val="009D2594"/>
    <w:rsid w:val="009D29E9"/>
    <w:rsid w:val="009D2F50"/>
    <w:rsid w:val="009D3626"/>
    <w:rsid w:val="009D3B66"/>
    <w:rsid w:val="009D443F"/>
    <w:rsid w:val="009D59F0"/>
    <w:rsid w:val="009D655A"/>
    <w:rsid w:val="009D68FB"/>
    <w:rsid w:val="009D6EE3"/>
    <w:rsid w:val="009D72FC"/>
    <w:rsid w:val="009D76FA"/>
    <w:rsid w:val="009D771F"/>
    <w:rsid w:val="009D7A46"/>
    <w:rsid w:val="009D7BA9"/>
    <w:rsid w:val="009D7CD5"/>
    <w:rsid w:val="009E04B3"/>
    <w:rsid w:val="009E0780"/>
    <w:rsid w:val="009E0DFC"/>
    <w:rsid w:val="009E12EA"/>
    <w:rsid w:val="009E14AB"/>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8C4"/>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9F710A"/>
    <w:rsid w:val="00A00C12"/>
    <w:rsid w:val="00A016F4"/>
    <w:rsid w:val="00A01D7B"/>
    <w:rsid w:val="00A0211B"/>
    <w:rsid w:val="00A02820"/>
    <w:rsid w:val="00A03518"/>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227"/>
    <w:rsid w:val="00A07A85"/>
    <w:rsid w:val="00A07E04"/>
    <w:rsid w:val="00A1067D"/>
    <w:rsid w:val="00A10938"/>
    <w:rsid w:val="00A113C1"/>
    <w:rsid w:val="00A116EB"/>
    <w:rsid w:val="00A11EA9"/>
    <w:rsid w:val="00A12068"/>
    <w:rsid w:val="00A120B9"/>
    <w:rsid w:val="00A1260A"/>
    <w:rsid w:val="00A1264F"/>
    <w:rsid w:val="00A12A7C"/>
    <w:rsid w:val="00A131DA"/>
    <w:rsid w:val="00A1330E"/>
    <w:rsid w:val="00A138DE"/>
    <w:rsid w:val="00A13C2E"/>
    <w:rsid w:val="00A140F7"/>
    <w:rsid w:val="00A1448C"/>
    <w:rsid w:val="00A14C15"/>
    <w:rsid w:val="00A14F1F"/>
    <w:rsid w:val="00A15328"/>
    <w:rsid w:val="00A15419"/>
    <w:rsid w:val="00A156C6"/>
    <w:rsid w:val="00A15D7C"/>
    <w:rsid w:val="00A160E5"/>
    <w:rsid w:val="00A16150"/>
    <w:rsid w:val="00A16688"/>
    <w:rsid w:val="00A1791D"/>
    <w:rsid w:val="00A17CF5"/>
    <w:rsid w:val="00A203CB"/>
    <w:rsid w:val="00A204BC"/>
    <w:rsid w:val="00A210D2"/>
    <w:rsid w:val="00A215A8"/>
    <w:rsid w:val="00A225CD"/>
    <w:rsid w:val="00A22790"/>
    <w:rsid w:val="00A22822"/>
    <w:rsid w:val="00A22CC2"/>
    <w:rsid w:val="00A22EED"/>
    <w:rsid w:val="00A2334F"/>
    <w:rsid w:val="00A2351C"/>
    <w:rsid w:val="00A23838"/>
    <w:rsid w:val="00A23944"/>
    <w:rsid w:val="00A2400F"/>
    <w:rsid w:val="00A25337"/>
    <w:rsid w:val="00A25542"/>
    <w:rsid w:val="00A25E59"/>
    <w:rsid w:val="00A25FA0"/>
    <w:rsid w:val="00A2678B"/>
    <w:rsid w:val="00A2770B"/>
    <w:rsid w:val="00A30B98"/>
    <w:rsid w:val="00A30F4A"/>
    <w:rsid w:val="00A31884"/>
    <w:rsid w:val="00A31A3C"/>
    <w:rsid w:val="00A320C1"/>
    <w:rsid w:val="00A32157"/>
    <w:rsid w:val="00A321B6"/>
    <w:rsid w:val="00A32E8A"/>
    <w:rsid w:val="00A32F17"/>
    <w:rsid w:val="00A33D55"/>
    <w:rsid w:val="00A33F37"/>
    <w:rsid w:val="00A342AB"/>
    <w:rsid w:val="00A34481"/>
    <w:rsid w:val="00A34932"/>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1335"/>
    <w:rsid w:val="00A419D0"/>
    <w:rsid w:val="00A419E6"/>
    <w:rsid w:val="00A41C4C"/>
    <w:rsid w:val="00A41D8A"/>
    <w:rsid w:val="00A42461"/>
    <w:rsid w:val="00A4274E"/>
    <w:rsid w:val="00A44175"/>
    <w:rsid w:val="00A44D8F"/>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233"/>
    <w:rsid w:val="00A512C3"/>
    <w:rsid w:val="00A51CDD"/>
    <w:rsid w:val="00A5223C"/>
    <w:rsid w:val="00A52267"/>
    <w:rsid w:val="00A522C3"/>
    <w:rsid w:val="00A528B0"/>
    <w:rsid w:val="00A52DCE"/>
    <w:rsid w:val="00A53477"/>
    <w:rsid w:val="00A53607"/>
    <w:rsid w:val="00A54390"/>
    <w:rsid w:val="00A54E22"/>
    <w:rsid w:val="00A55140"/>
    <w:rsid w:val="00A55689"/>
    <w:rsid w:val="00A562CA"/>
    <w:rsid w:val="00A56787"/>
    <w:rsid w:val="00A5694E"/>
    <w:rsid w:val="00A56C8C"/>
    <w:rsid w:val="00A571AE"/>
    <w:rsid w:val="00A571FE"/>
    <w:rsid w:val="00A5759A"/>
    <w:rsid w:val="00A575B4"/>
    <w:rsid w:val="00A5796A"/>
    <w:rsid w:val="00A57DDC"/>
    <w:rsid w:val="00A60300"/>
    <w:rsid w:val="00A6030E"/>
    <w:rsid w:val="00A60395"/>
    <w:rsid w:val="00A60929"/>
    <w:rsid w:val="00A61063"/>
    <w:rsid w:val="00A61492"/>
    <w:rsid w:val="00A614EA"/>
    <w:rsid w:val="00A61836"/>
    <w:rsid w:val="00A61B26"/>
    <w:rsid w:val="00A61D1D"/>
    <w:rsid w:val="00A61D8E"/>
    <w:rsid w:val="00A61EE9"/>
    <w:rsid w:val="00A622F0"/>
    <w:rsid w:val="00A6287E"/>
    <w:rsid w:val="00A62CF5"/>
    <w:rsid w:val="00A62FA6"/>
    <w:rsid w:val="00A63507"/>
    <w:rsid w:val="00A64451"/>
    <w:rsid w:val="00A64A3F"/>
    <w:rsid w:val="00A64DC9"/>
    <w:rsid w:val="00A65280"/>
    <w:rsid w:val="00A65624"/>
    <w:rsid w:val="00A658A4"/>
    <w:rsid w:val="00A6710A"/>
    <w:rsid w:val="00A67354"/>
    <w:rsid w:val="00A675BB"/>
    <w:rsid w:val="00A70D91"/>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304"/>
    <w:rsid w:val="00A77C2C"/>
    <w:rsid w:val="00A80062"/>
    <w:rsid w:val="00A80110"/>
    <w:rsid w:val="00A8095B"/>
    <w:rsid w:val="00A80F27"/>
    <w:rsid w:val="00A8182F"/>
    <w:rsid w:val="00A81C19"/>
    <w:rsid w:val="00A82146"/>
    <w:rsid w:val="00A82545"/>
    <w:rsid w:val="00A82683"/>
    <w:rsid w:val="00A82B55"/>
    <w:rsid w:val="00A82C68"/>
    <w:rsid w:val="00A831D9"/>
    <w:rsid w:val="00A83208"/>
    <w:rsid w:val="00A83508"/>
    <w:rsid w:val="00A856EB"/>
    <w:rsid w:val="00A85A28"/>
    <w:rsid w:val="00A86236"/>
    <w:rsid w:val="00A875E3"/>
    <w:rsid w:val="00A87694"/>
    <w:rsid w:val="00A9022E"/>
    <w:rsid w:val="00A902D4"/>
    <w:rsid w:val="00A9079C"/>
    <w:rsid w:val="00A90C0D"/>
    <w:rsid w:val="00A90FFB"/>
    <w:rsid w:val="00A911F3"/>
    <w:rsid w:val="00A91257"/>
    <w:rsid w:val="00A91F12"/>
    <w:rsid w:val="00A9209F"/>
    <w:rsid w:val="00A9235A"/>
    <w:rsid w:val="00A92C0D"/>
    <w:rsid w:val="00A92EB1"/>
    <w:rsid w:val="00A93011"/>
    <w:rsid w:val="00A93341"/>
    <w:rsid w:val="00A93BE0"/>
    <w:rsid w:val="00A93C25"/>
    <w:rsid w:val="00A93E1B"/>
    <w:rsid w:val="00A9408B"/>
    <w:rsid w:val="00A942E6"/>
    <w:rsid w:val="00A9464D"/>
    <w:rsid w:val="00A94974"/>
    <w:rsid w:val="00A94DD9"/>
    <w:rsid w:val="00A95180"/>
    <w:rsid w:val="00A9539C"/>
    <w:rsid w:val="00A95683"/>
    <w:rsid w:val="00A95705"/>
    <w:rsid w:val="00A95955"/>
    <w:rsid w:val="00A9632E"/>
    <w:rsid w:val="00A9641B"/>
    <w:rsid w:val="00A9643B"/>
    <w:rsid w:val="00A967CF"/>
    <w:rsid w:val="00A96E21"/>
    <w:rsid w:val="00A96E34"/>
    <w:rsid w:val="00A979B1"/>
    <w:rsid w:val="00AA0AD4"/>
    <w:rsid w:val="00AA1165"/>
    <w:rsid w:val="00AA1480"/>
    <w:rsid w:val="00AA1E32"/>
    <w:rsid w:val="00AA2161"/>
    <w:rsid w:val="00AA2601"/>
    <w:rsid w:val="00AA2A10"/>
    <w:rsid w:val="00AA2CB2"/>
    <w:rsid w:val="00AA2F6D"/>
    <w:rsid w:val="00AA3467"/>
    <w:rsid w:val="00AA3682"/>
    <w:rsid w:val="00AA397F"/>
    <w:rsid w:val="00AA3F31"/>
    <w:rsid w:val="00AA437A"/>
    <w:rsid w:val="00AA4625"/>
    <w:rsid w:val="00AA5517"/>
    <w:rsid w:val="00AA5D61"/>
    <w:rsid w:val="00AA6BB6"/>
    <w:rsid w:val="00AA6C30"/>
    <w:rsid w:val="00AA7A44"/>
    <w:rsid w:val="00AA7BCE"/>
    <w:rsid w:val="00AA7D57"/>
    <w:rsid w:val="00AB0036"/>
    <w:rsid w:val="00AB02E9"/>
    <w:rsid w:val="00AB10EA"/>
    <w:rsid w:val="00AB16B3"/>
    <w:rsid w:val="00AB1EFA"/>
    <w:rsid w:val="00AB1F1A"/>
    <w:rsid w:val="00AB2EE7"/>
    <w:rsid w:val="00AB31D7"/>
    <w:rsid w:val="00AB33AA"/>
    <w:rsid w:val="00AB3F0D"/>
    <w:rsid w:val="00AB4639"/>
    <w:rsid w:val="00AB53B0"/>
    <w:rsid w:val="00AB53E4"/>
    <w:rsid w:val="00AB5467"/>
    <w:rsid w:val="00AB5488"/>
    <w:rsid w:val="00AB6007"/>
    <w:rsid w:val="00AB6052"/>
    <w:rsid w:val="00AB6588"/>
    <w:rsid w:val="00AB66DC"/>
    <w:rsid w:val="00AB6C7B"/>
    <w:rsid w:val="00AB6EAC"/>
    <w:rsid w:val="00AC00D2"/>
    <w:rsid w:val="00AC0699"/>
    <w:rsid w:val="00AC191A"/>
    <w:rsid w:val="00AC252B"/>
    <w:rsid w:val="00AC2BEF"/>
    <w:rsid w:val="00AC2F08"/>
    <w:rsid w:val="00AC35B2"/>
    <w:rsid w:val="00AC3CBD"/>
    <w:rsid w:val="00AC4B39"/>
    <w:rsid w:val="00AC4F34"/>
    <w:rsid w:val="00AC50BC"/>
    <w:rsid w:val="00AC52AC"/>
    <w:rsid w:val="00AC6104"/>
    <w:rsid w:val="00AC63AC"/>
    <w:rsid w:val="00AC6E7D"/>
    <w:rsid w:val="00AC6EC2"/>
    <w:rsid w:val="00AC6FBC"/>
    <w:rsid w:val="00AC6FC6"/>
    <w:rsid w:val="00AD0265"/>
    <w:rsid w:val="00AD047A"/>
    <w:rsid w:val="00AD0DE9"/>
    <w:rsid w:val="00AD13C0"/>
    <w:rsid w:val="00AD14C4"/>
    <w:rsid w:val="00AD1F3E"/>
    <w:rsid w:val="00AD2036"/>
    <w:rsid w:val="00AD22E3"/>
    <w:rsid w:val="00AD2971"/>
    <w:rsid w:val="00AD2CF3"/>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1F"/>
    <w:rsid w:val="00AE749F"/>
    <w:rsid w:val="00AE7DED"/>
    <w:rsid w:val="00AE7E75"/>
    <w:rsid w:val="00AF10FA"/>
    <w:rsid w:val="00AF2255"/>
    <w:rsid w:val="00AF2918"/>
    <w:rsid w:val="00AF3ABE"/>
    <w:rsid w:val="00AF49C5"/>
    <w:rsid w:val="00AF52E0"/>
    <w:rsid w:val="00AF5615"/>
    <w:rsid w:val="00AF57C6"/>
    <w:rsid w:val="00AF6079"/>
    <w:rsid w:val="00AF6286"/>
    <w:rsid w:val="00AF6959"/>
    <w:rsid w:val="00AF7408"/>
    <w:rsid w:val="00AF77A2"/>
    <w:rsid w:val="00AF7AC8"/>
    <w:rsid w:val="00AF7B24"/>
    <w:rsid w:val="00AF7F9A"/>
    <w:rsid w:val="00B00520"/>
    <w:rsid w:val="00B00B25"/>
    <w:rsid w:val="00B00F8E"/>
    <w:rsid w:val="00B014D0"/>
    <w:rsid w:val="00B0199F"/>
    <w:rsid w:val="00B020E0"/>
    <w:rsid w:val="00B0226D"/>
    <w:rsid w:val="00B027B0"/>
    <w:rsid w:val="00B02CD1"/>
    <w:rsid w:val="00B03B39"/>
    <w:rsid w:val="00B03CB0"/>
    <w:rsid w:val="00B041A9"/>
    <w:rsid w:val="00B04350"/>
    <w:rsid w:val="00B045C7"/>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5015"/>
    <w:rsid w:val="00B16238"/>
    <w:rsid w:val="00B168B5"/>
    <w:rsid w:val="00B173B2"/>
    <w:rsid w:val="00B1782E"/>
    <w:rsid w:val="00B20164"/>
    <w:rsid w:val="00B202C7"/>
    <w:rsid w:val="00B203F3"/>
    <w:rsid w:val="00B20F26"/>
    <w:rsid w:val="00B2101D"/>
    <w:rsid w:val="00B210D6"/>
    <w:rsid w:val="00B21628"/>
    <w:rsid w:val="00B2222C"/>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B18"/>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2043"/>
    <w:rsid w:val="00B432A0"/>
    <w:rsid w:val="00B4341B"/>
    <w:rsid w:val="00B44753"/>
    <w:rsid w:val="00B45088"/>
    <w:rsid w:val="00B45473"/>
    <w:rsid w:val="00B457B8"/>
    <w:rsid w:val="00B45F25"/>
    <w:rsid w:val="00B462A7"/>
    <w:rsid w:val="00B46D7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5FC7"/>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4C8A"/>
    <w:rsid w:val="00B64C97"/>
    <w:rsid w:val="00B660B9"/>
    <w:rsid w:val="00B66329"/>
    <w:rsid w:val="00B66F3E"/>
    <w:rsid w:val="00B66FC2"/>
    <w:rsid w:val="00B66FF1"/>
    <w:rsid w:val="00B672B3"/>
    <w:rsid w:val="00B678CC"/>
    <w:rsid w:val="00B678DB"/>
    <w:rsid w:val="00B67C5C"/>
    <w:rsid w:val="00B70404"/>
    <w:rsid w:val="00B712C3"/>
    <w:rsid w:val="00B713FD"/>
    <w:rsid w:val="00B72A25"/>
    <w:rsid w:val="00B72F55"/>
    <w:rsid w:val="00B730E0"/>
    <w:rsid w:val="00B7367C"/>
    <w:rsid w:val="00B73B2F"/>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9FC"/>
    <w:rsid w:val="00B81FBB"/>
    <w:rsid w:val="00B8232D"/>
    <w:rsid w:val="00B823AE"/>
    <w:rsid w:val="00B827FD"/>
    <w:rsid w:val="00B837C2"/>
    <w:rsid w:val="00B84851"/>
    <w:rsid w:val="00B8533F"/>
    <w:rsid w:val="00B85414"/>
    <w:rsid w:val="00B863A8"/>
    <w:rsid w:val="00B8706B"/>
    <w:rsid w:val="00B8772A"/>
    <w:rsid w:val="00B902B9"/>
    <w:rsid w:val="00B9049B"/>
    <w:rsid w:val="00B90708"/>
    <w:rsid w:val="00B9092B"/>
    <w:rsid w:val="00B90A68"/>
    <w:rsid w:val="00B90D01"/>
    <w:rsid w:val="00B910E0"/>
    <w:rsid w:val="00B91319"/>
    <w:rsid w:val="00B916B8"/>
    <w:rsid w:val="00B91E6E"/>
    <w:rsid w:val="00B925A9"/>
    <w:rsid w:val="00B929CF"/>
    <w:rsid w:val="00B92C59"/>
    <w:rsid w:val="00B92D3D"/>
    <w:rsid w:val="00B93112"/>
    <w:rsid w:val="00B931AD"/>
    <w:rsid w:val="00B93BA2"/>
    <w:rsid w:val="00B93D60"/>
    <w:rsid w:val="00B943EA"/>
    <w:rsid w:val="00B950B1"/>
    <w:rsid w:val="00B950F0"/>
    <w:rsid w:val="00B95B21"/>
    <w:rsid w:val="00B95BFE"/>
    <w:rsid w:val="00B961CB"/>
    <w:rsid w:val="00B96C22"/>
    <w:rsid w:val="00B972D3"/>
    <w:rsid w:val="00B9781E"/>
    <w:rsid w:val="00B97BCA"/>
    <w:rsid w:val="00B97C29"/>
    <w:rsid w:val="00BA0098"/>
    <w:rsid w:val="00BA036D"/>
    <w:rsid w:val="00BA0965"/>
    <w:rsid w:val="00BA1705"/>
    <w:rsid w:val="00BA2132"/>
    <w:rsid w:val="00BA22D3"/>
    <w:rsid w:val="00BA2524"/>
    <w:rsid w:val="00BA3049"/>
    <w:rsid w:val="00BA3224"/>
    <w:rsid w:val="00BA414E"/>
    <w:rsid w:val="00BA4295"/>
    <w:rsid w:val="00BA456F"/>
    <w:rsid w:val="00BA489A"/>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824"/>
    <w:rsid w:val="00BB3940"/>
    <w:rsid w:val="00BB4389"/>
    <w:rsid w:val="00BB5587"/>
    <w:rsid w:val="00BB55E0"/>
    <w:rsid w:val="00BB5F6F"/>
    <w:rsid w:val="00BB611F"/>
    <w:rsid w:val="00BB61BE"/>
    <w:rsid w:val="00BB6316"/>
    <w:rsid w:val="00BB64A9"/>
    <w:rsid w:val="00BB6B61"/>
    <w:rsid w:val="00BB7191"/>
    <w:rsid w:val="00BB7659"/>
    <w:rsid w:val="00BB76D3"/>
    <w:rsid w:val="00BB7C6B"/>
    <w:rsid w:val="00BB7FBE"/>
    <w:rsid w:val="00BC0922"/>
    <w:rsid w:val="00BC0A7B"/>
    <w:rsid w:val="00BC1712"/>
    <w:rsid w:val="00BC19AD"/>
    <w:rsid w:val="00BC1B26"/>
    <w:rsid w:val="00BC1F08"/>
    <w:rsid w:val="00BC22AB"/>
    <w:rsid w:val="00BC25B3"/>
    <w:rsid w:val="00BC278B"/>
    <w:rsid w:val="00BC2797"/>
    <w:rsid w:val="00BC2DF0"/>
    <w:rsid w:val="00BC2F58"/>
    <w:rsid w:val="00BC4189"/>
    <w:rsid w:val="00BC4227"/>
    <w:rsid w:val="00BC4340"/>
    <w:rsid w:val="00BC4952"/>
    <w:rsid w:val="00BC54CD"/>
    <w:rsid w:val="00BC56F5"/>
    <w:rsid w:val="00BC615D"/>
    <w:rsid w:val="00BC6829"/>
    <w:rsid w:val="00BC6BE0"/>
    <w:rsid w:val="00BC6CD8"/>
    <w:rsid w:val="00BC6EAE"/>
    <w:rsid w:val="00BC73E9"/>
    <w:rsid w:val="00BC76B1"/>
    <w:rsid w:val="00BD04FC"/>
    <w:rsid w:val="00BD0F73"/>
    <w:rsid w:val="00BD1366"/>
    <w:rsid w:val="00BD1656"/>
    <w:rsid w:val="00BD1827"/>
    <w:rsid w:val="00BD18CC"/>
    <w:rsid w:val="00BD1AC1"/>
    <w:rsid w:val="00BD1D46"/>
    <w:rsid w:val="00BD232C"/>
    <w:rsid w:val="00BD29F5"/>
    <w:rsid w:val="00BD3242"/>
    <w:rsid w:val="00BD3419"/>
    <w:rsid w:val="00BD39EC"/>
    <w:rsid w:val="00BD42CA"/>
    <w:rsid w:val="00BD4326"/>
    <w:rsid w:val="00BD43E5"/>
    <w:rsid w:val="00BD4B70"/>
    <w:rsid w:val="00BD512A"/>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903"/>
    <w:rsid w:val="00BE2E8B"/>
    <w:rsid w:val="00BE318A"/>
    <w:rsid w:val="00BE35DA"/>
    <w:rsid w:val="00BE371A"/>
    <w:rsid w:val="00BE38C1"/>
    <w:rsid w:val="00BE44F2"/>
    <w:rsid w:val="00BF0A46"/>
    <w:rsid w:val="00BF0E8E"/>
    <w:rsid w:val="00BF17C6"/>
    <w:rsid w:val="00BF18CF"/>
    <w:rsid w:val="00BF1A7F"/>
    <w:rsid w:val="00BF2085"/>
    <w:rsid w:val="00BF21E0"/>
    <w:rsid w:val="00BF2658"/>
    <w:rsid w:val="00BF2E36"/>
    <w:rsid w:val="00BF3E91"/>
    <w:rsid w:val="00BF4BA6"/>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07145"/>
    <w:rsid w:val="00C108DF"/>
    <w:rsid w:val="00C10CC7"/>
    <w:rsid w:val="00C1112B"/>
    <w:rsid w:val="00C111ED"/>
    <w:rsid w:val="00C11CD0"/>
    <w:rsid w:val="00C11DF8"/>
    <w:rsid w:val="00C11F38"/>
    <w:rsid w:val="00C13225"/>
    <w:rsid w:val="00C136A2"/>
    <w:rsid w:val="00C139BD"/>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451F"/>
    <w:rsid w:val="00C25365"/>
    <w:rsid w:val="00C2551B"/>
    <w:rsid w:val="00C25B02"/>
    <w:rsid w:val="00C25BA5"/>
    <w:rsid w:val="00C270A4"/>
    <w:rsid w:val="00C27214"/>
    <w:rsid w:val="00C27BB6"/>
    <w:rsid w:val="00C30796"/>
    <w:rsid w:val="00C312AB"/>
    <w:rsid w:val="00C32237"/>
    <w:rsid w:val="00C322F1"/>
    <w:rsid w:val="00C32CFA"/>
    <w:rsid w:val="00C33284"/>
    <w:rsid w:val="00C333A2"/>
    <w:rsid w:val="00C33F76"/>
    <w:rsid w:val="00C34398"/>
    <w:rsid w:val="00C343E5"/>
    <w:rsid w:val="00C351A6"/>
    <w:rsid w:val="00C35A4C"/>
    <w:rsid w:val="00C35E0D"/>
    <w:rsid w:val="00C36FEF"/>
    <w:rsid w:val="00C37066"/>
    <w:rsid w:val="00C371FA"/>
    <w:rsid w:val="00C3764B"/>
    <w:rsid w:val="00C377A2"/>
    <w:rsid w:val="00C40492"/>
    <w:rsid w:val="00C40FFC"/>
    <w:rsid w:val="00C41480"/>
    <w:rsid w:val="00C41622"/>
    <w:rsid w:val="00C4178E"/>
    <w:rsid w:val="00C431D6"/>
    <w:rsid w:val="00C434C7"/>
    <w:rsid w:val="00C439B8"/>
    <w:rsid w:val="00C439BE"/>
    <w:rsid w:val="00C43D93"/>
    <w:rsid w:val="00C445C2"/>
    <w:rsid w:val="00C446B0"/>
    <w:rsid w:val="00C45B88"/>
    <w:rsid w:val="00C461F2"/>
    <w:rsid w:val="00C46492"/>
    <w:rsid w:val="00C46F61"/>
    <w:rsid w:val="00C4723B"/>
    <w:rsid w:val="00C47598"/>
    <w:rsid w:val="00C47BB2"/>
    <w:rsid w:val="00C47CC5"/>
    <w:rsid w:val="00C5014C"/>
    <w:rsid w:val="00C50A0D"/>
    <w:rsid w:val="00C50AA1"/>
    <w:rsid w:val="00C50F0D"/>
    <w:rsid w:val="00C51A32"/>
    <w:rsid w:val="00C51C28"/>
    <w:rsid w:val="00C51C9D"/>
    <w:rsid w:val="00C51E34"/>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201"/>
    <w:rsid w:val="00C63E23"/>
    <w:rsid w:val="00C64E05"/>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1CD"/>
    <w:rsid w:val="00C7762E"/>
    <w:rsid w:val="00C77AEC"/>
    <w:rsid w:val="00C77F90"/>
    <w:rsid w:val="00C80554"/>
    <w:rsid w:val="00C807A2"/>
    <w:rsid w:val="00C808AC"/>
    <w:rsid w:val="00C8197A"/>
    <w:rsid w:val="00C84084"/>
    <w:rsid w:val="00C8462C"/>
    <w:rsid w:val="00C8471E"/>
    <w:rsid w:val="00C84955"/>
    <w:rsid w:val="00C84A39"/>
    <w:rsid w:val="00C851AD"/>
    <w:rsid w:val="00C85FED"/>
    <w:rsid w:val="00C86467"/>
    <w:rsid w:val="00C86840"/>
    <w:rsid w:val="00C87199"/>
    <w:rsid w:val="00C9035B"/>
    <w:rsid w:val="00C90A32"/>
    <w:rsid w:val="00C912FD"/>
    <w:rsid w:val="00C91A3F"/>
    <w:rsid w:val="00C92316"/>
    <w:rsid w:val="00C92547"/>
    <w:rsid w:val="00C926FD"/>
    <w:rsid w:val="00C92D05"/>
    <w:rsid w:val="00C92D54"/>
    <w:rsid w:val="00C941A8"/>
    <w:rsid w:val="00C95364"/>
    <w:rsid w:val="00C95C72"/>
    <w:rsid w:val="00C95FE9"/>
    <w:rsid w:val="00C962B5"/>
    <w:rsid w:val="00C96B86"/>
    <w:rsid w:val="00C971F9"/>
    <w:rsid w:val="00C97254"/>
    <w:rsid w:val="00C97853"/>
    <w:rsid w:val="00C97DF7"/>
    <w:rsid w:val="00CA0AEE"/>
    <w:rsid w:val="00CA14C9"/>
    <w:rsid w:val="00CA1A6A"/>
    <w:rsid w:val="00CA20A3"/>
    <w:rsid w:val="00CA236E"/>
    <w:rsid w:val="00CA23F4"/>
    <w:rsid w:val="00CA24FB"/>
    <w:rsid w:val="00CA27D6"/>
    <w:rsid w:val="00CA2D5B"/>
    <w:rsid w:val="00CA3B64"/>
    <w:rsid w:val="00CA3DFB"/>
    <w:rsid w:val="00CA4A08"/>
    <w:rsid w:val="00CA4CCE"/>
    <w:rsid w:val="00CA6108"/>
    <w:rsid w:val="00CA64D5"/>
    <w:rsid w:val="00CA66DA"/>
    <w:rsid w:val="00CA6AAF"/>
    <w:rsid w:val="00CA7A20"/>
    <w:rsid w:val="00CB1877"/>
    <w:rsid w:val="00CB1AAC"/>
    <w:rsid w:val="00CB21E2"/>
    <w:rsid w:val="00CB2EBB"/>
    <w:rsid w:val="00CB3192"/>
    <w:rsid w:val="00CB3201"/>
    <w:rsid w:val="00CB3415"/>
    <w:rsid w:val="00CB3785"/>
    <w:rsid w:val="00CB3A41"/>
    <w:rsid w:val="00CB3E49"/>
    <w:rsid w:val="00CB4329"/>
    <w:rsid w:val="00CB4677"/>
    <w:rsid w:val="00CB4E57"/>
    <w:rsid w:val="00CB5BB6"/>
    <w:rsid w:val="00CB6290"/>
    <w:rsid w:val="00CB6785"/>
    <w:rsid w:val="00CB6E40"/>
    <w:rsid w:val="00CB6EAE"/>
    <w:rsid w:val="00CB7127"/>
    <w:rsid w:val="00CB766B"/>
    <w:rsid w:val="00CB7754"/>
    <w:rsid w:val="00CB7C04"/>
    <w:rsid w:val="00CB7E10"/>
    <w:rsid w:val="00CC0DEB"/>
    <w:rsid w:val="00CC10B9"/>
    <w:rsid w:val="00CC1720"/>
    <w:rsid w:val="00CC191C"/>
    <w:rsid w:val="00CC1E0A"/>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923"/>
    <w:rsid w:val="00CD1E9D"/>
    <w:rsid w:val="00CD243C"/>
    <w:rsid w:val="00CD2A30"/>
    <w:rsid w:val="00CD2D54"/>
    <w:rsid w:val="00CD3391"/>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6B9"/>
    <w:rsid w:val="00CE7B1F"/>
    <w:rsid w:val="00CE7F9D"/>
    <w:rsid w:val="00CF0C8F"/>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74E"/>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3F84"/>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B38"/>
    <w:rsid w:val="00D16FA0"/>
    <w:rsid w:val="00D17378"/>
    <w:rsid w:val="00D2017F"/>
    <w:rsid w:val="00D206F5"/>
    <w:rsid w:val="00D21449"/>
    <w:rsid w:val="00D216B2"/>
    <w:rsid w:val="00D222F1"/>
    <w:rsid w:val="00D22940"/>
    <w:rsid w:val="00D23265"/>
    <w:rsid w:val="00D23974"/>
    <w:rsid w:val="00D24E2E"/>
    <w:rsid w:val="00D2519A"/>
    <w:rsid w:val="00D25462"/>
    <w:rsid w:val="00D25507"/>
    <w:rsid w:val="00D2632E"/>
    <w:rsid w:val="00D26479"/>
    <w:rsid w:val="00D26DCE"/>
    <w:rsid w:val="00D27035"/>
    <w:rsid w:val="00D27661"/>
    <w:rsid w:val="00D27859"/>
    <w:rsid w:val="00D2794D"/>
    <w:rsid w:val="00D27A0C"/>
    <w:rsid w:val="00D27CE3"/>
    <w:rsid w:val="00D27D7D"/>
    <w:rsid w:val="00D27DF5"/>
    <w:rsid w:val="00D304DA"/>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78F"/>
    <w:rsid w:val="00D44ABA"/>
    <w:rsid w:val="00D44EC6"/>
    <w:rsid w:val="00D45567"/>
    <w:rsid w:val="00D456F4"/>
    <w:rsid w:val="00D45EB6"/>
    <w:rsid w:val="00D4638E"/>
    <w:rsid w:val="00D46D18"/>
    <w:rsid w:val="00D4724C"/>
    <w:rsid w:val="00D47598"/>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C04"/>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3DD"/>
    <w:rsid w:val="00D704D1"/>
    <w:rsid w:val="00D70636"/>
    <w:rsid w:val="00D71230"/>
    <w:rsid w:val="00D72884"/>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3FC"/>
    <w:rsid w:val="00D84AD1"/>
    <w:rsid w:val="00D84C22"/>
    <w:rsid w:val="00D84DC8"/>
    <w:rsid w:val="00D8562F"/>
    <w:rsid w:val="00D85644"/>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059"/>
    <w:rsid w:val="00D95413"/>
    <w:rsid w:val="00D96362"/>
    <w:rsid w:val="00D963A9"/>
    <w:rsid w:val="00D96479"/>
    <w:rsid w:val="00D964FA"/>
    <w:rsid w:val="00D9671D"/>
    <w:rsid w:val="00D96D2A"/>
    <w:rsid w:val="00D96F2A"/>
    <w:rsid w:val="00D9731F"/>
    <w:rsid w:val="00D97474"/>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56DB"/>
    <w:rsid w:val="00DA7D61"/>
    <w:rsid w:val="00DB0BB5"/>
    <w:rsid w:val="00DB14DD"/>
    <w:rsid w:val="00DB1890"/>
    <w:rsid w:val="00DB1D21"/>
    <w:rsid w:val="00DB1F2C"/>
    <w:rsid w:val="00DB203C"/>
    <w:rsid w:val="00DB2897"/>
    <w:rsid w:val="00DB2E73"/>
    <w:rsid w:val="00DB32F5"/>
    <w:rsid w:val="00DB3592"/>
    <w:rsid w:val="00DB47E5"/>
    <w:rsid w:val="00DB485B"/>
    <w:rsid w:val="00DB4B47"/>
    <w:rsid w:val="00DB4C93"/>
    <w:rsid w:val="00DB5421"/>
    <w:rsid w:val="00DB5CB9"/>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3E0B"/>
    <w:rsid w:val="00DD46E9"/>
    <w:rsid w:val="00DD4EF1"/>
    <w:rsid w:val="00DD52BE"/>
    <w:rsid w:val="00DD740A"/>
    <w:rsid w:val="00DD77DD"/>
    <w:rsid w:val="00DD7F26"/>
    <w:rsid w:val="00DE0175"/>
    <w:rsid w:val="00DE0476"/>
    <w:rsid w:val="00DE07DF"/>
    <w:rsid w:val="00DE08E8"/>
    <w:rsid w:val="00DE0A5E"/>
    <w:rsid w:val="00DE0D00"/>
    <w:rsid w:val="00DE0D18"/>
    <w:rsid w:val="00DE1208"/>
    <w:rsid w:val="00DE16CD"/>
    <w:rsid w:val="00DE220D"/>
    <w:rsid w:val="00DE25E6"/>
    <w:rsid w:val="00DE2803"/>
    <w:rsid w:val="00DE3F0E"/>
    <w:rsid w:val="00DE5AFD"/>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A06"/>
    <w:rsid w:val="00E01B12"/>
    <w:rsid w:val="00E026FD"/>
    <w:rsid w:val="00E02A02"/>
    <w:rsid w:val="00E02AE7"/>
    <w:rsid w:val="00E02F7E"/>
    <w:rsid w:val="00E035A3"/>
    <w:rsid w:val="00E037E3"/>
    <w:rsid w:val="00E04590"/>
    <w:rsid w:val="00E0497A"/>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3FB"/>
    <w:rsid w:val="00E13923"/>
    <w:rsid w:val="00E139D5"/>
    <w:rsid w:val="00E14042"/>
    <w:rsid w:val="00E14CA5"/>
    <w:rsid w:val="00E15202"/>
    <w:rsid w:val="00E152DF"/>
    <w:rsid w:val="00E15505"/>
    <w:rsid w:val="00E15611"/>
    <w:rsid w:val="00E162B5"/>
    <w:rsid w:val="00E16349"/>
    <w:rsid w:val="00E16A67"/>
    <w:rsid w:val="00E17141"/>
    <w:rsid w:val="00E17D3D"/>
    <w:rsid w:val="00E21896"/>
    <w:rsid w:val="00E219A1"/>
    <w:rsid w:val="00E2202A"/>
    <w:rsid w:val="00E22D1B"/>
    <w:rsid w:val="00E2324A"/>
    <w:rsid w:val="00E235F5"/>
    <w:rsid w:val="00E2374A"/>
    <w:rsid w:val="00E23783"/>
    <w:rsid w:val="00E23A53"/>
    <w:rsid w:val="00E2401E"/>
    <w:rsid w:val="00E25348"/>
    <w:rsid w:val="00E256E5"/>
    <w:rsid w:val="00E257AC"/>
    <w:rsid w:val="00E26411"/>
    <w:rsid w:val="00E264BC"/>
    <w:rsid w:val="00E26AC1"/>
    <w:rsid w:val="00E2720A"/>
    <w:rsid w:val="00E27AE8"/>
    <w:rsid w:val="00E3008F"/>
    <w:rsid w:val="00E301BE"/>
    <w:rsid w:val="00E307B6"/>
    <w:rsid w:val="00E316F5"/>
    <w:rsid w:val="00E32E9C"/>
    <w:rsid w:val="00E339F2"/>
    <w:rsid w:val="00E34EBE"/>
    <w:rsid w:val="00E34F85"/>
    <w:rsid w:val="00E35795"/>
    <w:rsid w:val="00E36093"/>
    <w:rsid w:val="00E37AE3"/>
    <w:rsid w:val="00E40BF8"/>
    <w:rsid w:val="00E410C7"/>
    <w:rsid w:val="00E4154D"/>
    <w:rsid w:val="00E4196F"/>
    <w:rsid w:val="00E41A87"/>
    <w:rsid w:val="00E41AD6"/>
    <w:rsid w:val="00E41B01"/>
    <w:rsid w:val="00E41C76"/>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46D8C"/>
    <w:rsid w:val="00E50255"/>
    <w:rsid w:val="00E50772"/>
    <w:rsid w:val="00E50D89"/>
    <w:rsid w:val="00E51C5A"/>
    <w:rsid w:val="00E528F9"/>
    <w:rsid w:val="00E53522"/>
    <w:rsid w:val="00E545FA"/>
    <w:rsid w:val="00E546E8"/>
    <w:rsid w:val="00E5496E"/>
    <w:rsid w:val="00E55085"/>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67C50"/>
    <w:rsid w:val="00E7011C"/>
    <w:rsid w:val="00E708BC"/>
    <w:rsid w:val="00E70C34"/>
    <w:rsid w:val="00E70C44"/>
    <w:rsid w:val="00E7138D"/>
    <w:rsid w:val="00E7220D"/>
    <w:rsid w:val="00E7273B"/>
    <w:rsid w:val="00E72B6E"/>
    <w:rsid w:val="00E72BD9"/>
    <w:rsid w:val="00E7322D"/>
    <w:rsid w:val="00E742F4"/>
    <w:rsid w:val="00E748EF"/>
    <w:rsid w:val="00E74B6D"/>
    <w:rsid w:val="00E74BE2"/>
    <w:rsid w:val="00E75976"/>
    <w:rsid w:val="00E75E5C"/>
    <w:rsid w:val="00E760FF"/>
    <w:rsid w:val="00E76384"/>
    <w:rsid w:val="00E775E3"/>
    <w:rsid w:val="00E77A45"/>
    <w:rsid w:val="00E80693"/>
    <w:rsid w:val="00E80E6D"/>
    <w:rsid w:val="00E812F5"/>
    <w:rsid w:val="00E8154B"/>
    <w:rsid w:val="00E82619"/>
    <w:rsid w:val="00E82968"/>
    <w:rsid w:val="00E8357D"/>
    <w:rsid w:val="00E8373C"/>
    <w:rsid w:val="00E837B1"/>
    <w:rsid w:val="00E83967"/>
    <w:rsid w:val="00E839AD"/>
    <w:rsid w:val="00E83F3C"/>
    <w:rsid w:val="00E83FCE"/>
    <w:rsid w:val="00E84570"/>
    <w:rsid w:val="00E846CA"/>
    <w:rsid w:val="00E8487A"/>
    <w:rsid w:val="00E85726"/>
    <w:rsid w:val="00E85E2B"/>
    <w:rsid w:val="00E8634C"/>
    <w:rsid w:val="00E872A7"/>
    <w:rsid w:val="00E87311"/>
    <w:rsid w:val="00E878CC"/>
    <w:rsid w:val="00E87A7D"/>
    <w:rsid w:val="00E87EAD"/>
    <w:rsid w:val="00E901AB"/>
    <w:rsid w:val="00E90AF8"/>
    <w:rsid w:val="00E9176F"/>
    <w:rsid w:val="00E923FD"/>
    <w:rsid w:val="00E924F7"/>
    <w:rsid w:val="00E9292A"/>
    <w:rsid w:val="00E9353E"/>
    <w:rsid w:val="00E94687"/>
    <w:rsid w:val="00E95296"/>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778"/>
    <w:rsid w:val="00EA3B6D"/>
    <w:rsid w:val="00EA3EF5"/>
    <w:rsid w:val="00EA411E"/>
    <w:rsid w:val="00EA4C4D"/>
    <w:rsid w:val="00EA539E"/>
    <w:rsid w:val="00EA641F"/>
    <w:rsid w:val="00EA64F1"/>
    <w:rsid w:val="00EA670C"/>
    <w:rsid w:val="00EA6A5A"/>
    <w:rsid w:val="00EA6E0A"/>
    <w:rsid w:val="00EA714D"/>
    <w:rsid w:val="00EA7386"/>
    <w:rsid w:val="00EA7BAF"/>
    <w:rsid w:val="00EB01C3"/>
    <w:rsid w:val="00EB19E0"/>
    <w:rsid w:val="00EB1C21"/>
    <w:rsid w:val="00EB249C"/>
    <w:rsid w:val="00EB33B0"/>
    <w:rsid w:val="00EB3B36"/>
    <w:rsid w:val="00EB42A7"/>
    <w:rsid w:val="00EB458E"/>
    <w:rsid w:val="00EB54B9"/>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7A5"/>
    <w:rsid w:val="00EC3D03"/>
    <w:rsid w:val="00EC4915"/>
    <w:rsid w:val="00EC5199"/>
    <w:rsid w:val="00EC6827"/>
    <w:rsid w:val="00EC6D38"/>
    <w:rsid w:val="00EC7182"/>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59E"/>
    <w:rsid w:val="00ED56D3"/>
    <w:rsid w:val="00ED6506"/>
    <w:rsid w:val="00ED7770"/>
    <w:rsid w:val="00ED78E4"/>
    <w:rsid w:val="00EE1043"/>
    <w:rsid w:val="00EE1A88"/>
    <w:rsid w:val="00EE1CA1"/>
    <w:rsid w:val="00EE220A"/>
    <w:rsid w:val="00EE2448"/>
    <w:rsid w:val="00EE249B"/>
    <w:rsid w:val="00EE2853"/>
    <w:rsid w:val="00EE3012"/>
    <w:rsid w:val="00EE34EE"/>
    <w:rsid w:val="00EE352A"/>
    <w:rsid w:val="00EE4A0C"/>
    <w:rsid w:val="00EE5F9E"/>
    <w:rsid w:val="00EE627B"/>
    <w:rsid w:val="00EE7A5E"/>
    <w:rsid w:val="00EF0685"/>
    <w:rsid w:val="00EF0DE4"/>
    <w:rsid w:val="00EF16CA"/>
    <w:rsid w:val="00EF1C9B"/>
    <w:rsid w:val="00EF26BD"/>
    <w:rsid w:val="00EF2B66"/>
    <w:rsid w:val="00EF4033"/>
    <w:rsid w:val="00EF4A41"/>
    <w:rsid w:val="00EF4F28"/>
    <w:rsid w:val="00EF5D36"/>
    <w:rsid w:val="00EF5F34"/>
    <w:rsid w:val="00EF66FC"/>
    <w:rsid w:val="00EF6B68"/>
    <w:rsid w:val="00EF6B9A"/>
    <w:rsid w:val="00EF72D1"/>
    <w:rsid w:val="00EF772D"/>
    <w:rsid w:val="00EF77D3"/>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0D2"/>
    <w:rsid w:val="00F10140"/>
    <w:rsid w:val="00F107E3"/>
    <w:rsid w:val="00F109C7"/>
    <w:rsid w:val="00F11525"/>
    <w:rsid w:val="00F11BAF"/>
    <w:rsid w:val="00F11CE3"/>
    <w:rsid w:val="00F12825"/>
    <w:rsid w:val="00F132DC"/>
    <w:rsid w:val="00F13644"/>
    <w:rsid w:val="00F13A9A"/>
    <w:rsid w:val="00F13B27"/>
    <w:rsid w:val="00F13FE2"/>
    <w:rsid w:val="00F1403E"/>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492"/>
    <w:rsid w:val="00F22750"/>
    <w:rsid w:val="00F22B0A"/>
    <w:rsid w:val="00F23455"/>
    <w:rsid w:val="00F23A49"/>
    <w:rsid w:val="00F23CA1"/>
    <w:rsid w:val="00F2401A"/>
    <w:rsid w:val="00F2422D"/>
    <w:rsid w:val="00F24B19"/>
    <w:rsid w:val="00F257BB"/>
    <w:rsid w:val="00F26211"/>
    <w:rsid w:val="00F2646F"/>
    <w:rsid w:val="00F264A0"/>
    <w:rsid w:val="00F264E5"/>
    <w:rsid w:val="00F2696E"/>
    <w:rsid w:val="00F26E33"/>
    <w:rsid w:val="00F26ECD"/>
    <w:rsid w:val="00F2730C"/>
    <w:rsid w:val="00F27541"/>
    <w:rsid w:val="00F27684"/>
    <w:rsid w:val="00F27E65"/>
    <w:rsid w:val="00F30EE7"/>
    <w:rsid w:val="00F318BA"/>
    <w:rsid w:val="00F318CC"/>
    <w:rsid w:val="00F31AC1"/>
    <w:rsid w:val="00F31DEA"/>
    <w:rsid w:val="00F3214C"/>
    <w:rsid w:val="00F32C6F"/>
    <w:rsid w:val="00F32E3C"/>
    <w:rsid w:val="00F3373E"/>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627"/>
    <w:rsid w:val="00F566F6"/>
    <w:rsid w:val="00F56C91"/>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656"/>
    <w:rsid w:val="00F64C7D"/>
    <w:rsid w:val="00F66746"/>
    <w:rsid w:val="00F669C5"/>
    <w:rsid w:val="00F67041"/>
    <w:rsid w:val="00F672FF"/>
    <w:rsid w:val="00F67312"/>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0F35"/>
    <w:rsid w:val="00F81524"/>
    <w:rsid w:val="00F822FE"/>
    <w:rsid w:val="00F82562"/>
    <w:rsid w:val="00F83142"/>
    <w:rsid w:val="00F83362"/>
    <w:rsid w:val="00F84101"/>
    <w:rsid w:val="00F84583"/>
    <w:rsid w:val="00F849CF"/>
    <w:rsid w:val="00F8520A"/>
    <w:rsid w:val="00F8600C"/>
    <w:rsid w:val="00F863C1"/>
    <w:rsid w:val="00F86631"/>
    <w:rsid w:val="00F869B7"/>
    <w:rsid w:val="00F86E68"/>
    <w:rsid w:val="00F86EF5"/>
    <w:rsid w:val="00F87500"/>
    <w:rsid w:val="00F875C4"/>
    <w:rsid w:val="00F876E5"/>
    <w:rsid w:val="00F9005C"/>
    <w:rsid w:val="00F904AE"/>
    <w:rsid w:val="00F90826"/>
    <w:rsid w:val="00F91B2C"/>
    <w:rsid w:val="00F91B70"/>
    <w:rsid w:val="00F91CBA"/>
    <w:rsid w:val="00F91DF2"/>
    <w:rsid w:val="00F92513"/>
    <w:rsid w:val="00F925C6"/>
    <w:rsid w:val="00F9294C"/>
    <w:rsid w:val="00F92F98"/>
    <w:rsid w:val="00F93AEB"/>
    <w:rsid w:val="00F94CD4"/>
    <w:rsid w:val="00F9506A"/>
    <w:rsid w:val="00F955CD"/>
    <w:rsid w:val="00F95A22"/>
    <w:rsid w:val="00F95B03"/>
    <w:rsid w:val="00F96026"/>
    <w:rsid w:val="00F96230"/>
    <w:rsid w:val="00F96B57"/>
    <w:rsid w:val="00F97CE1"/>
    <w:rsid w:val="00FA0966"/>
    <w:rsid w:val="00FA0CC6"/>
    <w:rsid w:val="00FA0EA9"/>
    <w:rsid w:val="00FA1419"/>
    <w:rsid w:val="00FA1755"/>
    <w:rsid w:val="00FA18F2"/>
    <w:rsid w:val="00FA202F"/>
    <w:rsid w:val="00FA208B"/>
    <w:rsid w:val="00FA267A"/>
    <w:rsid w:val="00FA280A"/>
    <w:rsid w:val="00FA3602"/>
    <w:rsid w:val="00FA368A"/>
    <w:rsid w:val="00FA3832"/>
    <w:rsid w:val="00FA3EBF"/>
    <w:rsid w:val="00FA4C90"/>
    <w:rsid w:val="00FA4EEC"/>
    <w:rsid w:val="00FA5127"/>
    <w:rsid w:val="00FA6905"/>
    <w:rsid w:val="00FA6B5C"/>
    <w:rsid w:val="00FA6B87"/>
    <w:rsid w:val="00FA6EDB"/>
    <w:rsid w:val="00FA7932"/>
    <w:rsid w:val="00FA7A01"/>
    <w:rsid w:val="00FB03E9"/>
    <w:rsid w:val="00FB084B"/>
    <w:rsid w:val="00FB08DC"/>
    <w:rsid w:val="00FB1250"/>
    <w:rsid w:val="00FB231E"/>
    <w:rsid w:val="00FB28CB"/>
    <w:rsid w:val="00FB2F2E"/>
    <w:rsid w:val="00FB37C3"/>
    <w:rsid w:val="00FB39E1"/>
    <w:rsid w:val="00FB4456"/>
    <w:rsid w:val="00FB4D43"/>
    <w:rsid w:val="00FB5485"/>
    <w:rsid w:val="00FB5562"/>
    <w:rsid w:val="00FB5D74"/>
    <w:rsid w:val="00FB5F5C"/>
    <w:rsid w:val="00FB6220"/>
    <w:rsid w:val="00FB6981"/>
    <w:rsid w:val="00FB6D84"/>
    <w:rsid w:val="00FB7076"/>
    <w:rsid w:val="00FB7543"/>
    <w:rsid w:val="00FB75E0"/>
    <w:rsid w:val="00FB75FC"/>
    <w:rsid w:val="00FB7877"/>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971"/>
    <w:rsid w:val="00FD2A3E"/>
    <w:rsid w:val="00FD3766"/>
    <w:rsid w:val="00FD3BCE"/>
    <w:rsid w:val="00FD496E"/>
    <w:rsid w:val="00FD4EA9"/>
    <w:rsid w:val="00FD5091"/>
    <w:rsid w:val="00FD546E"/>
    <w:rsid w:val="00FD5869"/>
    <w:rsid w:val="00FD6D94"/>
    <w:rsid w:val="00FD6FFE"/>
    <w:rsid w:val="00FD7077"/>
    <w:rsid w:val="00FD7766"/>
    <w:rsid w:val="00FE029F"/>
    <w:rsid w:val="00FE1050"/>
    <w:rsid w:val="00FE116B"/>
    <w:rsid w:val="00FE1393"/>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510"/>
    <w:rsid w:val="00FF6FE3"/>
    <w:rsid w:val="010AF378"/>
    <w:rsid w:val="01A2EA67"/>
    <w:rsid w:val="01A852CF"/>
    <w:rsid w:val="029FC432"/>
    <w:rsid w:val="02A5B310"/>
    <w:rsid w:val="02B01225"/>
    <w:rsid w:val="0353CA70"/>
    <w:rsid w:val="036F9FAF"/>
    <w:rsid w:val="03BDEA6A"/>
    <w:rsid w:val="03FE9936"/>
    <w:rsid w:val="0416D040"/>
    <w:rsid w:val="044BBC81"/>
    <w:rsid w:val="047FD16F"/>
    <w:rsid w:val="049CF5D6"/>
    <w:rsid w:val="0535893E"/>
    <w:rsid w:val="055AB46E"/>
    <w:rsid w:val="05619CBE"/>
    <w:rsid w:val="05B482E3"/>
    <w:rsid w:val="05F2E259"/>
    <w:rsid w:val="05FA559E"/>
    <w:rsid w:val="060EA3DB"/>
    <w:rsid w:val="063653B2"/>
    <w:rsid w:val="06542ECF"/>
    <w:rsid w:val="07AA743C"/>
    <w:rsid w:val="0825C528"/>
    <w:rsid w:val="08EDF0ED"/>
    <w:rsid w:val="093EC3E4"/>
    <w:rsid w:val="09D0EE63"/>
    <w:rsid w:val="0A717B72"/>
    <w:rsid w:val="0A751039"/>
    <w:rsid w:val="0AB4EB49"/>
    <w:rsid w:val="0AB800EC"/>
    <w:rsid w:val="0ACED967"/>
    <w:rsid w:val="0ADA9445"/>
    <w:rsid w:val="0B38CC2B"/>
    <w:rsid w:val="0B4D1081"/>
    <w:rsid w:val="0C183216"/>
    <w:rsid w:val="0C6AA9C8"/>
    <w:rsid w:val="0C72485D"/>
    <w:rsid w:val="0C9D8989"/>
    <w:rsid w:val="0C9E538D"/>
    <w:rsid w:val="0CB445D7"/>
    <w:rsid w:val="0CD35A85"/>
    <w:rsid w:val="0CD8499C"/>
    <w:rsid w:val="0CFEDE0C"/>
    <w:rsid w:val="0D0F5659"/>
    <w:rsid w:val="0D89CE29"/>
    <w:rsid w:val="0DA1B3F3"/>
    <w:rsid w:val="0DA91C34"/>
    <w:rsid w:val="0DB0AC54"/>
    <w:rsid w:val="0DD73B11"/>
    <w:rsid w:val="0EBDEC2C"/>
    <w:rsid w:val="0F79B9D7"/>
    <w:rsid w:val="0FEAE379"/>
    <w:rsid w:val="10677E0A"/>
    <w:rsid w:val="106F7A23"/>
    <w:rsid w:val="10C99ADE"/>
    <w:rsid w:val="10E0D201"/>
    <w:rsid w:val="11041DAD"/>
    <w:rsid w:val="114D992C"/>
    <w:rsid w:val="12A0225B"/>
    <w:rsid w:val="1322843B"/>
    <w:rsid w:val="1324A020"/>
    <w:rsid w:val="136C725D"/>
    <w:rsid w:val="13B6F8F2"/>
    <w:rsid w:val="13B8CC26"/>
    <w:rsid w:val="140036AB"/>
    <w:rsid w:val="142D2FF7"/>
    <w:rsid w:val="14CFBEC1"/>
    <w:rsid w:val="14DBE507"/>
    <w:rsid w:val="159C070C"/>
    <w:rsid w:val="15FB6522"/>
    <w:rsid w:val="16199FAC"/>
    <w:rsid w:val="1651DE65"/>
    <w:rsid w:val="165C66F7"/>
    <w:rsid w:val="1664290D"/>
    <w:rsid w:val="16649FEF"/>
    <w:rsid w:val="16C22A4B"/>
    <w:rsid w:val="16EEE92B"/>
    <w:rsid w:val="1739A437"/>
    <w:rsid w:val="17D27EFF"/>
    <w:rsid w:val="17E9D3E5"/>
    <w:rsid w:val="184FC3E4"/>
    <w:rsid w:val="1869EED9"/>
    <w:rsid w:val="187314D3"/>
    <w:rsid w:val="18760192"/>
    <w:rsid w:val="18D57498"/>
    <w:rsid w:val="1909D01F"/>
    <w:rsid w:val="193305E4"/>
    <w:rsid w:val="1A0CC7BE"/>
    <w:rsid w:val="1AA0B9CD"/>
    <w:rsid w:val="1AB5ADE8"/>
    <w:rsid w:val="1AECDB15"/>
    <w:rsid w:val="1B705D6E"/>
    <w:rsid w:val="1BAAB5AE"/>
    <w:rsid w:val="1BC71973"/>
    <w:rsid w:val="1C15C98D"/>
    <w:rsid w:val="1C3EC466"/>
    <w:rsid w:val="1C6CDACC"/>
    <w:rsid w:val="1C8CA1DF"/>
    <w:rsid w:val="1CBB9AD9"/>
    <w:rsid w:val="1D00ED72"/>
    <w:rsid w:val="1D3764D8"/>
    <w:rsid w:val="1D38DAFD"/>
    <w:rsid w:val="1D672306"/>
    <w:rsid w:val="1D733E1E"/>
    <w:rsid w:val="1DB3B2EF"/>
    <w:rsid w:val="1E056A3D"/>
    <w:rsid w:val="1EFC0979"/>
    <w:rsid w:val="1F0A109A"/>
    <w:rsid w:val="200B9AE8"/>
    <w:rsid w:val="2039A0A2"/>
    <w:rsid w:val="2092E5C6"/>
    <w:rsid w:val="211B3AF8"/>
    <w:rsid w:val="21C50374"/>
    <w:rsid w:val="21D19061"/>
    <w:rsid w:val="21D57103"/>
    <w:rsid w:val="21E662A0"/>
    <w:rsid w:val="21FE4702"/>
    <w:rsid w:val="225CA34E"/>
    <w:rsid w:val="22960C9C"/>
    <w:rsid w:val="231CA35F"/>
    <w:rsid w:val="23272055"/>
    <w:rsid w:val="232ADC5D"/>
    <w:rsid w:val="242F06C7"/>
    <w:rsid w:val="2449FB63"/>
    <w:rsid w:val="24DF3391"/>
    <w:rsid w:val="2657C157"/>
    <w:rsid w:val="26627D1F"/>
    <w:rsid w:val="26789B7A"/>
    <w:rsid w:val="2708CFFB"/>
    <w:rsid w:val="2732FF7C"/>
    <w:rsid w:val="2755BECF"/>
    <w:rsid w:val="27587C34"/>
    <w:rsid w:val="27C4FB44"/>
    <w:rsid w:val="27D707DD"/>
    <w:rsid w:val="2914F560"/>
    <w:rsid w:val="299B7E54"/>
    <w:rsid w:val="29B4AD23"/>
    <w:rsid w:val="29CBA357"/>
    <w:rsid w:val="29F468E2"/>
    <w:rsid w:val="2A115A7D"/>
    <w:rsid w:val="2A41F21A"/>
    <w:rsid w:val="2B18CC0A"/>
    <w:rsid w:val="2B4309CA"/>
    <w:rsid w:val="2B4D64D2"/>
    <w:rsid w:val="2B6773B8"/>
    <w:rsid w:val="2B7872A7"/>
    <w:rsid w:val="2B85D490"/>
    <w:rsid w:val="2BDD15B9"/>
    <w:rsid w:val="2C29B135"/>
    <w:rsid w:val="2C2DFBC0"/>
    <w:rsid w:val="2C537297"/>
    <w:rsid w:val="2C807019"/>
    <w:rsid w:val="2D034419"/>
    <w:rsid w:val="2DA6B512"/>
    <w:rsid w:val="2E29257B"/>
    <w:rsid w:val="2E299CAF"/>
    <w:rsid w:val="2E4E9998"/>
    <w:rsid w:val="2E5ED850"/>
    <w:rsid w:val="2E715A7F"/>
    <w:rsid w:val="2E99A41B"/>
    <w:rsid w:val="2F33A853"/>
    <w:rsid w:val="2F4AAB21"/>
    <w:rsid w:val="3003D639"/>
    <w:rsid w:val="3022A7F5"/>
    <w:rsid w:val="30941691"/>
    <w:rsid w:val="30CF78B4"/>
    <w:rsid w:val="30E67B82"/>
    <w:rsid w:val="31E68BB6"/>
    <w:rsid w:val="32746DA7"/>
    <w:rsid w:val="339923AD"/>
    <w:rsid w:val="33F5A3CF"/>
    <w:rsid w:val="340363E7"/>
    <w:rsid w:val="341552DC"/>
    <w:rsid w:val="34724DD0"/>
    <w:rsid w:val="34A1E81C"/>
    <w:rsid w:val="34B5EAFA"/>
    <w:rsid w:val="359C6913"/>
    <w:rsid w:val="3644257C"/>
    <w:rsid w:val="3666A4E5"/>
    <w:rsid w:val="36DD1B8C"/>
    <w:rsid w:val="36EC78EE"/>
    <w:rsid w:val="36F4710C"/>
    <w:rsid w:val="3764771F"/>
    <w:rsid w:val="37781046"/>
    <w:rsid w:val="37C82B67"/>
    <w:rsid w:val="383C0917"/>
    <w:rsid w:val="388FDC7E"/>
    <w:rsid w:val="390C2635"/>
    <w:rsid w:val="391CC818"/>
    <w:rsid w:val="3920A23A"/>
    <w:rsid w:val="3968FE8E"/>
    <w:rsid w:val="3A739313"/>
    <w:rsid w:val="3AE9E302"/>
    <w:rsid w:val="3B9683F7"/>
    <w:rsid w:val="3BA95684"/>
    <w:rsid w:val="3BCB3C2E"/>
    <w:rsid w:val="3BEA10FC"/>
    <w:rsid w:val="3C229271"/>
    <w:rsid w:val="3CAB666A"/>
    <w:rsid w:val="3CB673FF"/>
    <w:rsid w:val="3CF0CB17"/>
    <w:rsid w:val="3DC27D03"/>
    <w:rsid w:val="3E4F9A9A"/>
    <w:rsid w:val="3E524460"/>
    <w:rsid w:val="3EAFF815"/>
    <w:rsid w:val="3ECE0FAE"/>
    <w:rsid w:val="3EE19C09"/>
    <w:rsid w:val="3FA24834"/>
    <w:rsid w:val="405385CC"/>
    <w:rsid w:val="40993BDC"/>
    <w:rsid w:val="40AE469D"/>
    <w:rsid w:val="40CA0AC7"/>
    <w:rsid w:val="411272C2"/>
    <w:rsid w:val="41B05504"/>
    <w:rsid w:val="4284D176"/>
    <w:rsid w:val="42E0FEE6"/>
    <w:rsid w:val="43198449"/>
    <w:rsid w:val="439096ED"/>
    <w:rsid w:val="441E7147"/>
    <w:rsid w:val="446868FA"/>
    <w:rsid w:val="449EE389"/>
    <w:rsid w:val="44A8FB23"/>
    <w:rsid w:val="451C8D3D"/>
    <w:rsid w:val="455074AD"/>
    <w:rsid w:val="45533DB2"/>
    <w:rsid w:val="45828FB5"/>
    <w:rsid w:val="45B23BD8"/>
    <w:rsid w:val="45F9A3FF"/>
    <w:rsid w:val="4638CD78"/>
    <w:rsid w:val="469C637F"/>
    <w:rsid w:val="471E9E97"/>
    <w:rsid w:val="47D839DE"/>
    <w:rsid w:val="484339E3"/>
    <w:rsid w:val="48703D10"/>
    <w:rsid w:val="48C08A7A"/>
    <w:rsid w:val="48E1F8C5"/>
    <w:rsid w:val="495A6061"/>
    <w:rsid w:val="4A9DCE45"/>
    <w:rsid w:val="4A9FACC1"/>
    <w:rsid w:val="4AD3BACB"/>
    <w:rsid w:val="4B428375"/>
    <w:rsid w:val="4B55A3B3"/>
    <w:rsid w:val="4B7552C0"/>
    <w:rsid w:val="4B89F548"/>
    <w:rsid w:val="4B8F2946"/>
    <w:rsid w:val="4B936A59"/>
    <w:rsid w:val="4BC9AF3F"/>
    <w:rsid w:val="4C7199B6"/>
    <w:rsid w:val="4C9D7ADC"/>
    <w:rsid w:val="4CCEE998"/>
    <w:rsid w:val="4CF0461F"/>
    <w:rsid w:val="4D29D573"/>
    <w:rsid w:val="4D2AF921"/>
    <w:rsid w:val="4D338AB3"/>
    <w:rsid w:val="4D3ABD07"/>
    <w:rsid w:val="4D851A94"/>
    <w:rsid w:val="4E2A6B5F"/>
    <w:rsid w:val="4E54A240"/>
    <w:rsid w:val="4E73788F"/>
    <w:rsid w:val="4E973839"/>
    <w:rsid w:val="4E98E8D7"/>
    <w:rsid w:val="4F11E2FD"/>
    <w:rsid w:val="4FEDC764"/>
    <w:rsid w:val="501C08DF"/>
    <w:rsid w:val="501DC4F2"/>
    <w:rsid w:val="503FAD7D"/>
    <w:rsid w:val="509DD24C"/>
    <w:rsid w:val="512C7C40"/>
    <w:rsid w:val="515AB37A"/>
    <w:rsid w:val="5189942C"/>
    <w:rsid w:val="518FD6E1"/>
    <w:rsid w:val="51B185CF"/>
    <w:rsid w:val="51B7D940"/>
    <w:rsid w:val="51F505CD"/>
    <w:rsid w:val="5218BCFF"/>
    <w:rsid w:val="5267C812"/>
    <w:rsid w:val="527B8835"/>
    <w:rsid w:val="52F683DB"/>
    <w:rsid w:val="532208EB"/>
    <w:rsid w:val="532B3C12"/>
    <w:rsid w:val="53422614"/>
    <w:rsid w:val="53D3FBC1"/>
    <w:rsid w:val="54FB8CC1"/>
    <w:rsid w:val="55C71B26"/>
    <w:rsid w:val="55FA4715"/>
    <w:rsid w:val="56187BFC"/>
    <w:rsid w:val="5658C53A"/>
    <w:rsid w:val="567083D7"/>
    <w:rsid w:val="569C1CFF"/>
    <w:rsid w:val="5701C6C8"/>
    <w:rsid w:val="57385DF1"/>
    <w:rsid w:val="574E1E5D"/>
    <w:rsid w:val="57589684"/>
    <w:rsid w:val="57C39A89"/>
    <w:rsid w:val="582A0AAB"/>
    <w:rsid w:val="583BAD14"/>
    <w:rsid w:val="5874273E"/>
    <w:rsid w:val="58A0B14B"/>
    <w:rsid w:val="58B70E05"/>
    <w:rsid w:val="58E9967E"/>
    <w:rsid w:val="58ED34F0"/>
    <w:rsid w:val="58F466E5"/>
    <w:rsid w:val="597E4BD1"/>
    <w:rsid w:val="59BE3F73"/>
    <w:rsid w:val="59CAC803"/>
    <w:rsid w:val="5A73C590"/>
    <w:rsid w:val="5AF4E053"/>
    <w:rsid w:val="5B01EE4E"/>
    <w:rsid w:val="5B088AA0"/>
    <w:rsid w:val="5B58F1E4"/>
    <w:rsid w:val="5B7CAFBE"/>
    <w:rsid w:val="5BB71ED9"/>
    <w:rsid w:val="5BC94CDD"/>
    <w:rsid w:val="5C05E47A"/>
    <w:rsid w:val="5CB0DD71"/>
    <w:rsid w:val="5CD15AEC"/>
    <w:rsid w:val="5CE697EB"/>
    <w:rsid w:val="5D450D7A"/>
    <w:rsid w:val="5D889341"/>
    <w:rsid w:val="5DC0B34F"/>
    <w:rsid w:val="5DC3542E"/>
    <w:rsid w:val="5DEB2D2F"/>
    <w:rsid w:val="5E1E1829"/>
    <w:rsid w:val="5E2D5810"/>
    <w:rsid w:val="5EE1B42A"/>
    <w:rsid w:val="5F00ED9F"/>
    <w:rsid w:val="5F26D0D6"/>
    <w:rsid w:val="5F789BAE"/>
    <w:rsid w:val="606D82B1"/>
    <w:rsid w:val="6078276E"/>
    <w:rsid w:val="607D848B"/>
    <w:rsid w:val="6090A583"/>
    <w:rsid w:val="60E649EF"/>
    <w:rsid w:val="61981D74"/>
    <w:rsid w:val="619FBBA9"/>
    <w:rsid w:val="61D6BAE2"/>
    <w:rsid w:val="6292F120"/>
    <w:rsid w:val="62990EF2"/>
    <w:rsid w:val="63291672"/>
    <w:rsid w:val="633AA146"/>
    <w:rsid w:val="63E73D06"/>
    <w:rsid w:val="649ABCEB"/>
    <w:rsid w:val="64D671A7"/>
    <w:rsid w:val="650737E1"/>
    <w:rsid w:val="650E5BA4"/>
    <w:rsid w:val="65D96007"/>
    <w:rsid w:val="65F8F35A"/>
    <w:rsid w:val="66D515DC"/>
    <w:rsid w:val="66EDC7C7"/>
    <w:rsid w:val="671D7A38"/>
    <w:rsid w:val="67243F4C"/>
    <w:rsid w:val="67AF5CA0"/>
    <w:rsid w:val="67D25DAD"/>
    <w:rsid w:val="67D476AE"/>
    <w:rsid w:val="68495BE5"/>
    <w:rsid w:val="6909B08C"/>
    <w:rsid w:val="6920FF97"/>
    <w:rsid w:val="69619857"/>
    <w:rsid w:val="699FEF2F"/>
    <w:rsid w:val="69FAD6FD"/>
    <w:rsid w:val="6A45F091"/>
    <w:rsid w:val="6A76A0FC"/>
    <w:rsid w:val="6A8208CF"/>
    <w:rsid w:val="6B455404"/>
    <w:rsid w:val="6C12715D"/>
    <w:rsid w:val="6CB288AC"/>
    <w:rsid w:val="6CB29065"/>
    <w:rsid w:val="6CB29864"/>
    <w:rsid w:val="6CCDD424"/>
    <w:rsid w:val="6CDEAB8A"/>
    <w:rsid w:val="6D070F0D"/>
    <w:rsid w:val="6D3277BF"/>
    <w:rsid w:val="6DAB702B"/>
    <w:rsid w:val="6DD82A54"/>
    <w:rsid w:val="6E69A485"/>
    <w:rsid w:val="6E6ABF22"/>
    <w:rsid w:val="6E704A8F"/>
    <w:rsid w:val="6E9858D8"/>
    <w:rsid w:val="6EA8BB6A"/>
    <w:rsid w:val="6EFA4BB6"/>
    <w:rsid w:val="6F16824D"/>
    <w:rsid w:val="6F52DA62"/>
    <w:rsid w:val="6F7FED43"/>
    <w:rsid w:val="6F89F129"/>
    <w:rsid w:val="6F8A0A8F"/>
    <w:rsid w:val="6F9619D1"/>
    <w:rsid w:val="6FDD6F92"/>
    <w:rsid w:val="70F5F405"/>
    <w:rsid w:val="7108247D"/>
    <w:rsid w:val="7109C2AC"/>
    <w:rsid w:val="71104140"/>
    <w:rsid w:val="712F5AB8"/>
    <w:rsid w:val="7140DF41"/>
    <w:rsid w:val="717B4E5C"/>
    <w:rsid w:val="7205E8E2"/>
    <w:rsid w:val="72497A66"/>
    <w:rsid w:val="724B2FE2"/>
    <w:rsid w:val="7254AF6A"/>
    <w:rsid w:val="72569FB1"/>
    <w:rsid w:val="7261EE32"/>
    <w:rsid w:val="727523E8"/>
    <w:rsid w:val="72B1710F"/>
    <w:rsid w:val="72ECB7F2"/>
    <w:rsid w:val="730B67F9"/>
    <w:rsid w:val="73117B8D"/>
    <w:rsid w:val="73701B7E"/>
    <w:rsid w:val="73A36244"/>
    <w:rsid w:val="73AAF6CB"/>
    <w:rsid w:val="73B71DCF"/>
    <w:rsid w:val="73D16A22"/>
    <w:rsid w:val="73F81803"/>
    <w:rsid w:val="7415E615"/>
    <w:rsid w:val="74888853"/>
    <w:rsid w:val="749958C6"/>
    <w:rsid w:val="74BFE033"/>
    <w:rsid w:val="74F482F7"/>
    <w:rsid w:val="7547D452"/>
    <w:rsid w:val="7569C8B3"/>
    <w:rsid w:val="759EF8DD"/>
    <w:rsid w:val="75AED98F"/>
    <w:rsid w:val="75C2717A"/>
    <w:rsid w:val="75FA726D"/>
    <w:rsid w:val="75FCB035"/>
    <w:rsid w:val="760AF8CC"/>
    <w:rsid w:val="762458B4"/>
    <w:rsid w:val="764180B7"/>
    <w:rsid w:val="76611771"/>
    <w:rsid w:val="77392A14"/>
    <w:rsid w:val="77467F07"/>
    <w:rsid w:val="777BC99E"/>
    <w:rsid w:val="77890BFD"/>
    <w:rsid w:val="77B59D7B"/>
    <w:rsid w:val="77CF591A"/>
    <w:rsid w:val="77E0AB9D"/>
    <w:rsid w:val="788D7F63"/>
    <w:rsid w:val="78F9E42E"/>
    <w:rsid w:val="79077E25"/>
    <w:rsid w:val="79131BC1"/>
    <w:rsid w:val="791F584B"/>
    <w:rsid w:val="79546C12"/>
    <w:rsid w:val="796A9788"/>
    <w:rsid w:val="79958F50"/>
    <w:rsid w:val="799C1F4B"/>
    <w:rsid w:val="7A205D80"/>
    <w:rsid w:val="7A283307"/>
    <w:rsid w:val="7A6DEB23"/>
    <w:rsid w:val="7A70CAD6"/>
    <w:rsid w:val="7AE1CD34"/>
    <w:rsid w:val="7B2A28C0"/>
    <w:rsid w:val="7B4AC1DB"/>
    <w:rsid w:val="7B63C47B"/>
    <w:rsid w:val="7B8BB399"/>
    <w:rsid w:val="7BBA8B00"/>
    <w:rsid w:val="7C19F02A"/>
    <w:rsid w:val="7C90B181"/>
    <w:rsid w:val="7D0285A2"/>
    <w:rsid w:val="7D105753"/>
    <w:rsid w:val="7D377ED9"/>
    <w:rsid w:val="7D9FF7C6"/>
    <w:rsid w:val="7DD7BAE1"/>
    <w:rsid w:val="7DD8D57E"/>
    <w:rsid w:val="7E7D10FF"/>
    <w:rsid w:val="7EA86B43"/>
    <w:rsid w:val="7EB8287B"/>
    <w:rsid w:val="7EC0856A"/>
    <w:rsid w:val="7EC0F0B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qFormat="1"/>
    <w:lsdException w:name="Quote" w:uiPriority="29"/>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748EF"/>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0Textopadro"/>
    <w:link w:val="Nivel01Char"/>
    <w:qFormat/>
    <w:rsid w:val="00690D71"/>
    <w:pPr>
      <w:numPr>
        <w:numId w:val="1"/>
      </w:numPr>
      <w:tabs>
        <w:tab w:val="left" w:pos="567"/>
      </w:tabs>
      <w:spacing w:before="240" w:after="120" w:line="276"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690D71"/>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2NotaExplicativasuprimirnaversofinal">
    <w:name w:val="2. Nota Explicativa (suprimir na versão final)"/>
    <w:basedOn w:val="Normal"/>
    <w:next w:val="0Textopadro"/>
    <w:link w:val="2NotaExplicativasuprimirnaversofinalChar"/>
    <w:qFormat/>
    <w:rsid w:val="00B045C7"/>
    <w:pPr>
      <w:spacing w:before="120" w:after="120" w:line="276" w:lineRule="auto"/>
      <w:jc w:val="both"/>
    </w:pPr>
    <w:rPr>
      <w:rFonts w:ascii="Arial" w:eastAsia="Arial" w:hAnsi="Arial" w:cs="Arial"/>
      <w:color w:val="FF0000"/>
      <w:sz w:val="20"/>
      <w:szCs w:val="20"/>
    </w:rPr>
  </w:style>
  <w:style w:type="paragraph" w:customStyle="1" w:styleId="Nivel10">
    <w:name w:val="Nivel 1"/>
    <w:basedOn w:val="2NotaExplicativasuprimirnaversofinal"/>
    <w:next w:val="2NotaExplicativasuprimirnaversofinal"/>
    <w:rsid w:val="003629E4"/>
    <w:pPr>
      <w:ind w:left="360" w:hanging="360"/>
    </w:pPr>
    <w:rPr>
      <w:b/>
    </w:rPr>
  </w:style>
  <w:style w:type="paragraph" w:customStyle="1" w:styleId="Nivel3">
    <w:name w:val="Nivel 3"/>
    <w:basedOn w:val="Normal"/>
    <w:link w:val="Nivel3Char"/>
    <w:qFormat/>
    <w:rsid w:val="004B7A74"/>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pPr>
    <w:rPr>
      <w:color w:val="auto"/>
    </w:rPr>
  </w:style>
  <w:style w:type="paragraph" w:customStyle="1" w:styleId="Nivel5">
    <w:name w:val="Nivel 5"/>
    <w:basedOn w:val="Nivel4"/>
    <w:qFormat/>
    <w:rsid w:val="00377565"/>
    <w:pPr>
      <w:numPr>
        <w:ilvl w:val="4"/>
      </w:numPr>
      <w:ind w:left="851"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2NotaExplicativasuprimirnaversofinalChar">
    <w:name w:val="2. Nota Explicativa (suprimir na versão final) Char"/>
    <w:basedOn w:val="Fontepargpadro"/>
    <w:link w:val="2NotaExplicativasuprimirnaversofinal"/>
    <w:locked/>
    <w:rsid w:val="00B045C7"/>
    <w:rPr>
      <w:rFonts w:ascii="Arial" w:eastAsia="Arial" w:hAnsi="Arial" w:cs="Arial"/>
      <w:color w:val="FF0000"/>
      <w:lang w:eastAsia="pt-BR"/>
    </w:rPr>
  </w:style>
  <w:style w:type="paragraph" w:customStyle="1" w:styleId="Nvel2Opcional">
    <w:name w:val="Nível 2 Opcional"/>
    <w:basedOn w:val="2NotaExplicativasuprimirnaversofinal"/>
    <w:link w:val="Nvel2OpcionalChar"/>
    <w:rsid w:val="00A831D9"/>
    <w:pPr>
      <w:ind w:left="432" w:hanging="432"/>
    </w:pPr>
    <w:rPr>
      <w:rFonts w:eastAsia="Times New Roman"/>
      <w:i/>
      <w:noProof/>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AD2CF3"/>
    <w:pPr>
      <w:spacing w:before="120" w:after="120" w:line="276" w:lineRule="auto"/>
      <w:ind w:left="0"/>
      <w:contextualSpacing w:val="0"/>
      <w:jc w:val="center"/>
    </w:pPr>
    <w:rPr>
      <w:rFonts w:ascii="Arial" w:eastAsiaTheme="minorHAnsi" w:hAnsi="Arial" w:cs="Arial"/>
      <w:b/>
      <w:bCs/>
      <w:i/>
      <w:iCs/>
      <w:color w:val="00B050"/>
      <w:sz w:val="20"/>
      <w:szCs w:val="20"/>
      <w:u w:val="single"/>
    </w:rPr>
  </w:style>
  <w:style w:type="character" w:customStyle="1" w:styleId="ouChar">
    <w:name w:val="ou Char"/>
    <w:basedOn w:val="PargrafodaListaChar"/>
    <w:link w:val="ou"/>
    <w:rsid w:val="00AD2CF3"/>
    <w:rPr>
      <w:rFonts w:ascii="Arial" w:eastAsiaTheme="minorHAnsi" w:hAnsi="Arial" w:cs="Arial"/>
      <w:b/>
      <w:bCs/>
      <w:i/>
      <w:iCs/>
      <w:color w:val="00B05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2NotaExplicativasuprimirnaversofinal"/>
    <w:next w:val="0Textopadro"/>
    <w:link w:val="Nvel2-RedChar"/>
    <w:qFormat/>
    <w:rsid w:val="007378D9"/>
    <w:rPr>
      <w:color w:val="00B050"/>
    </w:rPr>
  </w:style>
  <w:style w:type="paragraph" w:customStyle="1" w:styleId="Nvel3-R">
    <w:name w:val="Nível 3-R"/>
    <w:basedOn w:val="Nivel3"/>
    <w:link w:val="Nvel3-RChar"/>
    <w:qFormat/>
    <w:rsid w:val="00377565"/>
    <w:rPr>
      <w:i/>
      <w:iCs/>
      <w:color w:val="FF0000"/>
    </w:rPr>
  </w:style>
  <w:style w:type="character" w:customStyle="1" w:styleId="Nvel2-RedChar">
    <w:name w:val="Nível 2 -Red Char"/>
    <w:basedOn w:val="2NotaExplicativasuprimirnaversofinalChar"/>
    <w:link w:val="Nvel2-Red"/>
    <w:rsid w:val="007378D9"/>
    <w:rPr>
      <w:rFonts w:ascii="Arial" w:eastAsia="Arial" w:hAnsi="Arial" w:cs="Arial"/>
      <w:color w:val="00B050"/>
      <w:lang w:eastAsia="pt-BR"/>
    </w:rPr>
  </w:style>
  <w:style w:type="paragraph" w:customStyle="1" w:styleId="Nvel4-R">
    <w:name w:val="Nível 4-R"/>
    <w:basedOn w:val="Nivel4"/>
    <w:link w:val="Nvel4-RChar"/>
    <w:qFormat/>
    <w:rsid w:val="00377565"/>
    <w:pPr>
      <w:ind w:left="567" w:firstLine="0"/>
    </w:pPr>
    <w:rPr>
      <w:i/>
      <w:iCs/>
      <w:color w:val="FF0000"/>
    </w:rPr>
  </w:style>
  <w:style w:type="character" w:customStyle="1" w:styleId="Nivel3Char">
    <w:name w:val="Nivel 3 Char"/>
    <w:basedOn w:val="Fontepargpadro"/>
    <w:link w:val="Nivel3"/>
    <w:rsid w:val="004B7A74"/>
    <w:rPr>
      <w:rFonts w:ascii="Arial" w:hAnsi="Arial" w:cs="Arial"/>
      <w:color w:val="000000"/>
      <w:lang w:eastAsia="pt-BR"/>
    </w:rPr>
  </w:style>
  <w:style w:type="character" w:customStyle="1" w:styleId="Nvel3-RChar">
    <w:name w:val="Nível 3-R Char"/>
    <w:basedOn w:val="Nivel3Char"/>
    <w:link w:val="Nvel3-R"/>
    <w:rsid w:val="00377565"/>
    <w:rPr>
      <w:rFonts w:ascii="Arial" w:hAnsi="Arial" w:cs="Arial"/>
      <w:i/>
      <w:iCs/>
      <w:color w:val="FF0000"/>
      <w:lang w:eastAsia="pt-BR"/>
    </w:rPr>
  </w:style>
  <w:style w:type="paragraph" w:customStyle="1" w:styleId="Nvel1-SemNum">
    <w:name w:val="Nível 1-Sem Num"/>
    <w:basedOn w:val="Nivel01"/>
    <w:link w:val="Nvel1-SemNumChar"/>
    <w:qFormat/>
    <w:rsid w:val="00690D71"/>
    <w:pPr>
      <w:numPr>
        <w:numId w:val="0"/>
      </w:numPr>
      <w:outlineLvl w:val="1"/>
    </w:pPr>
    <w:rPr>
      <w:color w:val="FF0000"/>
    </w:rPr>
  </w:style>
  <w:style w:type="character" w:customStyle="1" w:styleId="Nvel4-RChar">
    <w:name w:val="Nível 4-R Char"/>
    <w:basedOn w:val="Nivel4Char"/>
    <w:link w:val="Nvel4-R"/>
    <w:rsid w:val="00377565"/>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690D71"/>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01-SemNumerao">
    <w:name w:val="Nível 01-Sem Numeração"/>
    <w:basedOn w:val="Normal"/>
    <w:link w:val="Nvel01-SemNumeraoChar"/>
    <w:uiPriority w:val="1"/>
    <w:qFormat/>
    <w:rsid w:val="00690D71"/>
    <w:pPr>
      <w:keepNext/>
      <w:keepLines/>
      <w:spacing w:before="240" w:after="120" w:line="276" w:lineRule="auto"/>
      <w:jc w:val="both"/>
      <w:outlineLvl w:val="1"/>
    </w:pPr>
    <w:rPr>
      <w:rFonts w:ascii="Arial" w:eastAsiaTheme="majorEastAsia" w:hAnsi="Arial" w:cs="Arial"/>
      <w:b/>
      <w:bCs/>
      <w:sz w:val="20"/>
      <w:szCs w:val="20"/>
    </w:rPr>
  </w:style>
  <w:style w:type="character" w:customStyle="1" w:styleId="Nvel01-SemNumeraoChar">
    <w:name w:val="Nível 01-Sem Numeração Char"/>
    <w:basedOn w:val="Fontepargpadro"/>
    <w:link w:val="Nvel01-SemNumerao"/>
    <w:uiPriority w:val="1"/>
    <w:rsid w:val="00690D71"/>
    <w:rPr>
      <w:rFonts w:ascii="Arial" w:eastAsiaTheme="majorEastAsia" w:hAnsi="Arial" w:cs="Arial"/>
      <w:b/>
      <w:bCs/>
      <w:lang w:eastAsia="pt-BR"/>
    </w:rPr>
  </w:style>
  <w:style w:type="character" w:customStyle="1" w:styleId="MenoPendente5">
    <w:name w:val="Menção Pendente5"/>
    <w:basedOn w:val="Fontepargpadro"/>
    <w:uiPriority w:val="99"/>
    <w:semiHidden/>
    <w:unhideWhenUsed/>
    <w:rsid w:val="00D47598"/>
    <w:rPr>
      <w:color w:val="605E5C"/>
      <w:shd w:val="clear" w:color="auto" w:fill="E1DFDD"/>
    </w:rPr>
  </w:style>
  <w:style w:type="paragraph" w:customStyle="1" w:styleId="0Textopadro">
    <w:name w:val="0. Texto padrão"/>
    <w:basedOn w:val="2NotaExplicativasuprimirnaversofinal"/>
    <w:link w:val="0TextopadroChar"/>
    <w:qFormat/>
    <w:rsid w:val="0075255E"/>
    <w:rPr>
      <w:color w:val="auto"/>
    </w:rPr>
  </w:style>
  <w:style w:type="paragraph" w:customStyle="1" w:styleId="1OpodeTexto">
    <w:name w:val="1. Opção de Texto"/>
    <w:basedOn w:val="2NotaExplicativasuprimirnaversofinal"/>
    <w:next w:val="0Textopadro"/>
    <w:qFormat/>
    <w:rsid w:val="00135359"/>
    <w:rPr>
      <w:color w:val="00B050"/>
    </w:rPr>
  </w:style>
  <w:style w:type="paragraph" w:customStyle="1" w:styleId="Nvel02">
    <w:name w:val="Nível 02"/>
    <w:basedOn w:val="0Textopadro"/>
    <w:next w:val="0Textopadro"/>
    <w:link w:val="Nvel02Char"/>
    <w:qFormat/>
    <w:rsid w:val="0079041F"/>
    <w:rPr>
      <w:b/>
    </w:rPr>
  </w:style>
  <w:style w:type="character" w:customStyle="1" w:styleId="0TextopadroChar">
    <w:name w:val="0. Texto padrão Char"/>
    <w:basedOn w:val="2NotaExplicativasuprimirnaversofinalChar"/>
    <w:link w:val="0Textopadro"/>
    <w:rsid w:val="0079041F"/>
    <w:rPr>
      <w:rFonts w:ascii="Arial" w:eastAsia="Arial" w:hAnsi="Arial" w:cs="Arial"/>
      <w:color w:val="FF0000"/>
      <w:lang w:eastAsia="pt-BR"/>
    </w:rPr>
  </w:style>
  <w:style w:type="character" w:customStyle="1" w:styleId="Nvel02Char">
    <w:name w:val="Nível 02 Char"/>
    <w:basedOn w:val="0TextopadroChar"/>
    <w:link w:val="Nvel02"/>
    <w:rsid w:val="0079041F"/>
    <w:rPr>
      <w:rFonts w:ascii="Arial" w:eastAsia="Arial" w:hAnsi="Arial" w:cs="Arial"/>
      <w:b/>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25876966">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55514800">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394720">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77494634">
      <w:bodyDiv w:val="1"/>
      <w:marLeft w:val="0"/>
      <w:marRight w:val="0"/>
      <w:marTop w:val="0"/>
      <w:marBottom w:val="0"/>
      <w:divBdr>
        <w:top w:val="none" w:sz="0" w:space="0" w:color="auto"/>
        <w:left w:val="none" w:sz="0" w:space="0" w:color="auto"/>
        <w:bottom w:val="none" w:sz="0" w:space="0" w:color="auto"/>
        <w:right w:val="none" w:sz="0" w:space="0" w:color="auto"/>
      </w:divBdr>
      <w:divsChild>
        <w:div w:id="1063136037">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598438274">
      <w:bodyDiv w:val="1"/>
      <w:marLeft w:val="0"/>
      <w:marRight w:val="0"/>
      <w:marTop w:val="0"/>
      <w:marBottom w:val="0"/>
      <w:divBdr>
        <w:top w:val="none" w:sz="0" w:space="0" w:color="auto"/>
        <w:left w:val="none" w:sz="0" w:space="0" w:color="auto"/>
        <w:bottom w:val="none" w:sz="0" w:space="0" w:color="auto"/>
        <w:right w:val="none" w:sz="0" w:space="0" w:color="auto"/>
      </w:divBdr>
      <w:divsChild>
        <w:div w:id="393049289">
          <w:marLeft w:val="0"/>
          <w:marRight w:val="0"/>
          <w:marTop w:val="0"/>
          <w:marBottom w:val="0"/>
          <w:divBdr>
            <w:top w:val="none" w:sz="0" w:space="0" w:color="auto"/>
            <w:left w:val="none" w:sz="0" w:space="0" w:color="auto"/>
            <w:bottom w:val="none" w:sz="0" w:space="0" w:color="auto"/>
            <w:right w:val="none" w:sz="0" w:space="0" w:color="auto"/>
          </w:divBdr>
        </w:div>
        <w:div w:id="725102047">
          <w:marLeft w:val="0"/>
          <w:marRight w:val="0"/>
          <w:marTop w:val="0"/>
          <w:marBottom w:val="0"/>
          <w:divBdr>
            <w:top w:val="none" w:sz="0" w:space="0" w:color="auto"/>
            <w:left w:val="none" w:sz="0" w:space="0" w:color="auto"/>
            <w:bottom w:val="none" w:sz="0" w:space="0" w:color="auto"/>
            <w:right w:val="none" w:sz="0" w:space="0" w:color="auto"/>
          </w:divBdr>
        </w:div>
        <w:div w:id="1154876891">
          <w:marLeft w:val="0"/>
          <w:marRight w:val="0"/>
          <w:marTop w:val="0"/>
          <w:marBottom w:val="0"/>
          <w:divBdr>
            <w:top w:val="none" w:sz="0" w:space="0" w:color="auto"/>
            <w:left w:val="none" w:sz="0" w:space="0" w:color="auto"/>
            <w:bottom w:val="none" w:sz="0" w:space="0" w:color="auto"/>
            <w:right w:val="none" w:sz="0" w:space="0" w:color="auto"/>
          </w:divBdr>
        </w:div>
        <w:div w:id="1849909892">
          <w:marLeft w:val="0"/>
          <w:marRight w:val="0"/>
          <w:marTop w:val="0"/>
          <w:marBottom w:val="0"/>
          <w:divBdr>
            <w:top w:val="none" w:sz="0" w:space="0" w:color="auto"/>
            <w:left w:val="none" w:sz="0" w:space="0" w:color="auto"/>
            <w:bottom w:val="none" w:sz="0" w:space="0" w:color="auto"/>
            <w:right w:val="none" w:sz="0" w:space="0" w:color="auto"/>
          </w:divBdr>
        </w:div>
        <w:div w:id="1979458126">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65766818">
      <w:bodyDiv w:val="1"/>
      <w:marLeft w:val="0"/>
      <w:marRight w:val="0"/>
      <w:marTop w:val="0"/>
      <w:marBottom w:val="0"/>
      <w:divBdr>
        <w:top w:val="none" w:sz="0" w:space="0" w:color="auto"/>
        <w:left w:val="none" w:sz="0" w:space="0" w:color="auto"/>
        <w:bottom w:val="none" w:sz="0" w:space="0" w:color="auto"/>
        <w:right w:val="none" w:sz="0" w:space="0" w:color="auto"/>
      </w:divBdr>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20343086">
      <w:bodyDiv w:val="1"/>
      <w:marLeft w:val="0"/>
      <w:marRight w:val="0"/>
      <w:marTop w:val="0"/>
      <w:marBottom w:val="0"/>
      <w:divBdr>
        <w:top w:val="none" w:sz="0" w:space="0" w:color="auto"/>
        <w:left w:val="none" w:sz="0" w:space="0" w:color="auto"/>
        <w:bottom w:val="none" w:sz="0" w:space="0" w:color="auto"/>
        <w:right w:val="none" w:sz="0" w:space="0" w:color="auto"/>
      </w:divBdr>
      <w:divsChild>
        <w:div w:id="1410887447">
          <w:marLeft w:val="0"/>
          <w:marRight w:val="0"/>
          <w:marTop w:val="0"/>
          <w:marBottom w:val="0"/>
          <w:divBdr>
            <w:top w:val="none" w:sz="0" w:space="0" w:color="auto"/>
            <w:left w:val="none" w:sz="0" w:space="0" w:color="auto"/>
            <w:bottom w:val="none" w:sz="0" w:space="0" w:color="auto"/>
            <w:right w:val="none" w:sz="0" w:space="0" w:color="auto"/>
          </w:divBdr>
          <w:divsChild>
            <w:div w:id="2125465472">
              <w:marLeft w:val="0"/>
              <w:marRight w:val="0"/>
              <w:marTop w:val="0"/>
              <w:marBottom w:val="0"/>
              <w:divBdr>
                <w:top w:val="none" w:sz="0" w:space="0" w:color="auto"/>
                <w:left w:val="none" w:sz="0" w:space="0" w:color="auto"/>
                <w:bottom w:val="none" w:sz="0" w:space="0" w:color="auto"/>
                <w:right w:val="none" w:sz="0" w:space="0" w:color="auto"/>
              </w:divBdr>
              <w:divsChild>
                <w:div w:id="1390573950">
                  <w:marLeft w:val="0"/>
                  <w:marRight w:val="0"/>
                  <w:marTop w:val="0"/>
                  <w:marBottom w:val="0"/>
                  <w:divBdr>
                    <w:top w:val="none" w:sz="0" w:space="0" w:color="auto"/>
                    <w:left w:val="none" w:sz="0" w:space="0" w:color="auto"/>
                    <w:bottom w:val="none" w:sz="0" w:space="0" w:color="auto"/>
                    <w:right w:val="none" w:sz="0" w:space="0" w:color="auto"/>
                  </w:divBdr>
                  <w:divsChild>
                    <w:div w:id="41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56797499">
      <w:bodyDiv w:val="1"/>
      <w:marLeft w:val="0"/>
      <w:marRight w:val="0"/>
      <w:marTop w:val="0"/>
      <w:marBottom w:val="0"/>
      <w:divBdr>
        <w:top w:val="none" w:sz="0" w:space="0" w:color="auto"/>
        <w:left w:val="none" w:sz="0" w:space="0" w:color="auto"/>
        <w:bottom w:val="none" w:sz="0" w:space="0" w:color="auto"/>
        <w:right w:val="none" w:sz="0" w:space="0" w:color="auto"/>
      </w:divBdr>
    </w:div>
    <w:div w:id="1870022480">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6AA2E-FC2B-4D88-B635-767905299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2823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2024-01-12T16:35:00Z</dcterms:created>
  <dcterms:modified xsi:type="dcterms:W3CDTF">2024-01-26T13:46:00Z</dcterms:modified>
</cp:coreProperties>
</file>